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9C9" w:rsidRDefault="001E69C9" w:rsidP="000A3C49">
      <w:pPr>
        <w:jc w:val="both"/>
        <w:rPr>
          <w:rFonts w:ascii="Arial" w:hAnsi="Arial" w:cs="Arial"/>
        </w:rPr>
      </w:pPr>
    </w:p>
    <w:p w:rsidR="001E69C9" w:rsidRDefault="001E69C9" w:rsidP="001E69C9">
      <w:pPr>
        <w:ind w:left="45"/>
        <w:jc w:val="both"/>
        <w:rPr>
          <w:rFonts w:ascii="Arial" w:hAnsi="Arial" w:cs="Arial"/>
        </w:rPr>
      </w:pPr>
    </w:p>
    <w:p w:rsidR="001E69C9" w:rsidRPr="001E69C9" w:rsidRDefault="001E69C9" w:rsidP="001E69C9">
      <w:pPr>
        <w:ind w:left="45"/>
        <w:jc w:val="center"/>
        <w:rPr>
          <w:rFonts w:ascii="Arial" w:hAnsi="Arial" w:cs="Arial"/>
          <w:b/>
          <w:sz w:val="24"/>
          <w:szCs w:val="24"/>
        </w:rPr>
      </w:pPr>
      <w:r w:rsidRPr="001E69C9">
        <w:rPr>
          <w:rFonts w:ascii="Arial" w:hAnsi="Arial" w:cs="Arial"/>
          <w:b/>
          <w:sz w:val="24"/>
          <w:szCs w:val="24"/>
        </w:rPr>
        <w:t>BAJTIN. MIJAIL- ESTÉTICA DE LA CREACIÓN VERBAL.</w:t>
      </w:r>
    </w:p>
    <w:p w:rsidR="001E69C9" w:rsidRDefault="001E69C9" w:rsidP="001E69C9">
      <w:pPr>
        <w:ind w:left="45"/>
        <w:jc w:val="center"/>
        <w:rPr>
          <w:rFonts w:ascii="Arial" w:hAnsi="Arial" w:cs="Arial"/>
        </w:rPr>
      </w:pPr>
    </w:p>
    <w:p w:rsidR="001E69C9" w:rsidRPr="001E69C9" w:rsidRDefault="001E69C9" w:rsidP="001E69C9">
      <w:pPr>
        <w:ind w:left="45"/>
        <w:jc w:val="center"/>
        <w:rPr>
          <w:rFonts w:ascii="Arial" w:hAnsi="Arial" w:cs="Arial"/>
          <w:b/>
          <w:u w:val="single"/>
        </w:rPr>
      </w:pPr>
      <w:r w:rsidRPr="001E69C9">
        <w:rPr>
          <w:rFonts w:ascii="Arial" w:hAnsi="Arial" w:cs="Arial"/>
          <w:b/>
          <w:u w:val="single"/>
        </w:rPr>
        <w:t>EL PROBLEMA DE LOS GÉNEROS DISCURSIVOS</w:t>
      </w:r>
    </w:p>
    <w:p w:rsidR="001E69C9" w:rsidRPr="0000496C" w:rsidRDefault="001E69C9" w:rsidP="001E69C9">
      <w:pPr>
        <w:ind w:left="45"/>
        <w:jc w:val="center"/>
        <w:rPr>
          <w:rFonts w:ascii="Arial" w:hAnsi="Arial" w:cs="Arial"/>
          <w:u w:val="single"/>
        </w:rPr>
      </w:pPr>
    </w:p>
    <w:p w:rsidR="001E69C9" w:rsidRDefault="001E69C9" w:rsidP="001E69C9">
      <w:pPr>
        <w:ind w:left="45"/>
        <w:jc w:val="both"/>
        <w:rPr>
          <w:rFonts w:ascii="Arial" w:hAnsi="Arial" w:cs="Arial"/>
        </w:rPr>
      </w:pPr>
      <w:r>
        <w:rPr>
          <w:rFonts w:ascii="Arial" w:hAnsi="Arial" w:cs="Arial"/>
        </w:rPr>
        <w:t>Todas las esferas de la actividad humana están relacionadas con el uso de la lengua. Por eso el carácter y las formas de su uso son tan multiformes.</w:t>
      </w:r>
    </w:p>
    <w:p w:rsidR="001E69C9" w:rsidRDefault="001E69C9" w:rsidP="001E69C9">
      <w:pPr>
        <w:ind w:left="45"/>
        <w:jc w:val="both"/>
        <w:rPr>
          <w:rFonts w:ascii="Arial" w:hAnsi="Arial" w:cs="Arial"/>
        </w:rPr>
      </w:pPr>
      <w:r>
        <w:rPr>
          <w:rFonts w:ascii="Arial" w:hAnsi="Arial" w:cs="Arial"/>
        </w:rPr>
        <w:t xml:space="preserve">El uso de la lengua se lleva a cabo en forma de enunciados (orales y escritos) concretos y singulares que pertenecen a participantes de distintas esferas de la praxis humana. Estos enunciados reflejan las condiciones específicas y el objeto de cada una  de las esferas por su contenido temático y por su estilo verbal, y también por su composición y estructuración. Contenido, estilo y composición están vinculadas en la totalidad del enunciado y se determinan por la especificidad de una esfera dada de comunicación. Cada enunciado separado es individual, pero cada esfera del uso de la lengua elabora tipos relativamente estables de enunciados que se denominan </w:t>
      </w:r>
      <w:r w:rsidRPr="00EC2409">
        <w:rPr>
          <w:rFonts w:ascii="Arial" w:hAnsi="Arial" w:cs="Arial"/>
          <w:u w:val="single"/>
        </w:rPr>
        <w:t>géneros discursivos</w:t>
      </w:r>
      <w:r>
        <w:rPr>
          <w:rFonts w:ascii="Arial" w:hAnsi="Arial" w:cs="Arial"/>
        </w:rPr>
        <w:t>.</w:t>
      </w:r>
    </w:p>
    <w:p w:rsidR="001E69C9" w:rsidRDefault="001E69C9" w:rsidP="001E69C9">
      <w:pPr>
        <w:ind w:left="45"/>
        <w:jc w:val="both"/>
        <w:rPr>
          <w:rFonts w:ascii="Arial" w:hAnsi="Arial" w:cs="Arial"/>
        </w:rPr>
      </w:pPr>
      <w:r>
        <w:rPr>
          <w:rFonts w:ascii="Arial" w:hAnsi="Arial" w:cs="Arial"/>
        </w:rPr>
        <w:t>Existe una extrema heterogeneidad de géneros discursivos (orales y escritos). Se deben incluir  en los géneros discursivos tanto las breves réplicas de un diálogo cotidiano (según el tema, situación, número de participantes, etc.) como un relato cotidiano, tanto una carta( en todas sus diferentes formas) como una orden militar estandarizada; también entrarían un decreto extenso y detallado, el repertorio variado de los oficios burocráticos( también estandarizados), las declaraciones públicas( sociales, políticas) y además las múltiples manifestaciones científicas, así como todos los géneros literarios( desde un dicho hasta una novela). Todos estos tipos tienen una naturaleza verbal común: la lengua.</w:t>
      </w:r>
    </w:p>
    <w:p w:rsidR="001E69C9" w:rsidRDefault="001E69C9" w:rsidP="001E69C9">
      <w:pPr>
        <w:ind w:left="45"/>
        <w:jc w:val="both"/>
        <w:rPr>
          <w:rFonts w:ascii="Arial" w:hAnsi="Arial" w:cs="Arial"/>
        </w:rPr>
      </w:pPr>
      <w:r>
        <w:rPr>
          <w:rFonts w:ascii="Arial" w:hAnsi="Arial" w:cs="Arial"/>
        </w:rPr>
        <w:t xml:space="preserve">En la antigüedad se estudiaron los </w:t>
      </w:r>
      <w:proofErr w:type="spellStart"/>
      <w:r>
        <w:rPr>
          <w:rFonts w:ascii="Arial" w:hAnsi="Arial" w:cs="Arial"/>
        </w:rPr>
        <w:t>génerosretóricos</w:t>
      </w:r>
      <w:proofErr w:type="spellEnd"/>
      <w:r>
        <w:rPr>
          <w:rFonts w:ascii="Arial" w:hAnsi="Arial" w:cs="Arial"/>
        </w:rPr>
        <w:t xml:space="preserve"> (judiciales, políticos); se prestó atención a la naturaleza verbal en momentos como por ejemplo: la actitud con respecto al oyente y su influencia en el enunciado. Pero la especificidad de los </w:t>
      </w:r>
      <w:proofErr w:type="spellStart"/>
      <w:r>
        <w:rPr>
          <w:rFonts w:ascii="Arial" w:hAnsi="Arial" w:cs="Arial"/>
        </w:rPr>
        <w:t>génerosretóricosencubría</w:t>
      </w:r>
      <w:proofErr w:type="spellEnd"/>
      <w:r>
        <w:rPr>
          <w:rFonts w:ascii="Arial" w:hAnsi="Arial" w:cs="Arial"/>
        </w:rPr>
        <w:t xml:space="preserve"> su naturaleza lingüística común. </w:t>
      </w:r>
    </w:p>
    <w:p w:rsidR="001E69C9" w:rsidRDefault="001E69C9" w:rsidP="001E69C9">
      <w:pPr>
        <w:ind w:left="45"/>
        <w:jc w:val="both"/>
        <w:rPr>
          <w:rFonts w:ascii="Arial" w:hAnsi="Arial" w:cs="Arial"/>
        </w:rPr>
      </w:pPr>
      <w:r>
        <w:rPr>
          <w:rFonts w:ascii="Arial" w:hAnsi="Arial" w:cs="Arial"/>
        </w:rPr>
        <w:t xml:space="preserve">Es necesario prestar atención a la diferencia, sumamente importante, entre los géneros discursivos </w:t>
      </w:r>
      <w:r w:rsidRPr="00EC2409">
        <w:rPr>
          <w:rFonts w:ascii="Arial" w:hAnsi="Arial" w:cs="Arial"/>
          <w:u w:val="single"/>
        </w:rPr>
        <w:t xml:space="preserve">primarios </w:t>
      </w:r>
      <w:r>
        <w:rPr>
          <w:rFonts w:ascii="Arial" w:hAnsi="Arial" w:cs="Arial"/>
        </w:rPr>
        <w:t xml:space="preserve">(simples) y </w:t>
      </w:r>
      <w:r w:rsidRPr="00EC2409">
        <w:rPr>
          <w:rFonts w:ascii="Arial" w:hAnsi="Arial" w:cs="Arial"/>
          <w:u w:val="single"/>
        </w:rPr>
        <w:t>secundarios</w:t>
      </w:r>
      <w:r>
        <w:rPr>
          <w:rFonts w:ascii="Arial" w:hAnsi="Arial" w:cs="Arial"/>
        </w:rPr>
        <w:t xml:space="preserve"> (complejos).</w:t>
      </w:r>
    </w:p>
    <w:p w:rsidR="001E69C9" w:rsidRDefault="001E69C9" w:rsidP="001E69C9">
      <w:pPr>
        <w:ind w:left="45"/>
        <w:jc w:val="both"/>
        <w:rPr>
          <w:rFonts w:ascii="Arial" w:hAnsi="Arial" w:cs="Arial"/>
        </w:rPr>
      </w:pPr>
      <w:proofErr w:type="spellStart"/>
      <w:r>
        <w:rPr>
          <w:rFonts w:ascii="Arial" w:hAnsi="Arial" w:cs="Arial"/>
        </w:rPr>
        <w:t>Losgéneros</w:t>
      </w:r>
      <w:proofErr w:type="spellEnd"/>
      <w:r>
        <w:rPr>
          <w:rFonts w:ascii="Arial" w:hAnsi="Arial" w:cs="Arial"/>
        </w:rPr>
        <w:t xml:space="preserve"> discursivos secundarios (por ejemplo: novelas, dramas, investigaciones científicas, grandes géneros periodísticos, etc.) surgen de la comunicación cultural más compleja, relativamente más desarrollada y organizada, principalmente escrita: comunicación artística, científica, sociopolítica, etc.</w:t>
      </w:r>
    </w:p>
    <w:p w:rsidR="001E69C9" w:rsidRDefault="001E69C9" w:rsidP="001E69C9">
      <w:pPr>
        <w:ind w:left="45"/>
        <w:jc w:val="both"/>
        <w:rPr>
          <w:rFonts w:ascii="Arial" w:hAnsi="Arial" w:cs="Arial"/>
        </w:rPr>
      </w:pPr>
      <w:r>
        <w:rPr>
          <w:rFonts w:ascii="Arial" w:hAnsi="Arial" w:cs="Arial"/>
        </w:rPr>
        <w:t xml:space="preserve">En el proceso de su formación estos géneros absorben y reelaboran diversos </w:t>
      </w:r>
      <w:proofErr w:type="spellStart"/>
      <w:r>
        <w:rPr>
          <w:rFonts w:ascii="Arial" w:hAnsi="Arial" w:cs="Arial"/>
        </w:rPr>
        <w:t>génerosprimarios</w:t>
      </w:r>
      <w:proofErr w:type="spellEnd"/>
      <w:r>
        <w:rPr>
          <w:rFonts w:ascii="Arial" w:hAnsi="Arial" w:cs="Arial"/>
        </w:rPr>
        <w:t xml:space="preserve"> (simples) constituidos en la comunicación discursiva inmediata.</w:t>
      </w:r>
    </w:p>
    <w:p w:rsidR="001E69C9" w:rsidRDefault="001E69C9" w:rsidP="001E69C9">
      <w:pPr>
        <w:ind w:left="45"/>
        <w:jc w:val="both"/>
        <w:rPr>
          <w:rFonts w:ascii="Arial" w:hAnsi="Arial" w:cs="Arial"/>
        </w:rPr>
      </w:pPr>
      <w:r>
        <w:rPr>
          <w:rFonts w:ascii="Arial" w:hAnsi="Arial" w:cs="Arial"/>
        </w:rPr>
        <w:t>Los géneros primarios, que forman parte de los géneros complejos, se transforman dentro de estos últimos y adquieren un carácter especial: pierden su relación inmediata con la realidad y con los enunciados reales de otros, por ejemplo: las réplicas de un diálogo cotidiano o las cartas dentro de una novela, conservando su forma y su importancia cotidiana tan solo como partes del contenido de la novela; participan de la realidad tan solo a través de la totalidad de la novela, es decir, como acontecimiento artístico y no como un suceso de la vida cotidiana.</w:t>
      </w:r>
    </w:p>
    <w:p w:rsidR="001E69C9" w:rsidRDefault="001E69C9" w:rsidP="001E69C9">
      <w:pPr>
        <w:ind w:left="45"/>
        <w:jc w:val="both"/>
        <w:rPr>
          <w:rFonts w:ascii="Arial" w:hAnsi="Arial" w:cs="Arial"/>
        </w:rPr>
      </w:pPr>
      <w:r>
        <w:rPr>
          <w:rFonts w:ascii="Arial" w:hAnsi="Arial" w:cs="Arial"/>
        </w:rPr>
        <w:t xml:space="preserve">La diferencia entre los géneros primarios y secundarios (ideológicos) es grande y de fondo, pero requiere el análisis de ambos tipos. La correlación entre géneros primarios y secundarios y el proceso de la formación histórica de estos proyectan luz sobre la naturaleza del enunciado (ante </w:t>
      </w:r>
      <w:proofErr w:type="spellStart"/>
      <w:r>
        <w:rPr>
          <w:rFonts w:ascii="Arial" w:hAnsi="Arial" w:cs="Arial"/>
        </w:rPr>
        <w:t>todosobreel</w:t>
      </w:r>
      <w:proofErr w:type="spellEnd"/>
      <w:r>
        <w:rPr>
          <w:rFonts w:ascii="Arial" w:hAnsi="Arial" w:cs="Arial"/>
        </w:rPr>
        <w:t xml:space="preserve"> problema de la relación mutua entre el lenguaje y la ideología o visión del mundo), porque el lenguaje participa en la vida a través de los enunciados concretos que lo realizan.</w:t>
      </w:r>
    </w:p>
    <w:p w:rsidR="001E69C9" w:rsidRDefault="001E69C9" w:rsidP="001E69C9">
      <w:pPr>
        <w:ind w:left="45"/>
        <w:jc w:val="both"/>
        <w:rPr>
          <w:rFonts w:ascii="Arial" w:hAnsi="Arial" w:cs="Arial"/>
        </w:rPr>
      </w:pPr>
      <w:r>
        <w:rPr>
          <w:rFonts w:ascii="Arial" w:hAnsi="Arial" w:cs="Arial"/>
        </w:rPr>
        <w:lastRenderedPageBreak/>
        <w:t>Cada texto (visto como enunciado) es algo individual, único e irrepetible, en lo cual consiste todo su sentido, su proyecto, aquello para que fue creado.</w:t>
      </w:r>
    </w:p>
    <w:p w:rsidR="001E69C9" w:rsidRDefault="001E69C9" w:rsidP="001E69C9">
      <w:pPr>
        <w:ind w:left="45"/>
        <w:jc w:val="both"/>
        <w:rPr>
          <w:rFonts w:ascii="Arial" w:hAnsi="Arial" w:cs="Arial"/>
        </w:rPr>
      </w:pPr>
      <w:r>
        <w:rPr>
          <w:rFonts w:ascii="Arial" w:hAnsi="Arial" w:cs="Arial"/>
        </w:rPr>
        <w:t xml:space="preserve">Sin embargo, un texto se vincula con otros textos, mediante relaciones dialógicas o dialécticas (cuando se abstrae del autor). La reproducción de un texto por un sujeto (lectura repetida, nueva representación, cita) es un acontecimiento nuevo e irrepetible en la vida de un texto, un nuevo eslabón en la cadena histórica de la comunicación discursiva. Los discursos aparecen en un texto distribuidos entre las voces ajenas que se entrecruzan, incluyendo también la voz autoral. </w:t>
      </w:r>
    </w:p>
    <w:p w:rsidR="001E69C9" w:rsidRDefault="001E69C9" w:rsidP="001E69C9">
      <w:pPr>
        <w:ind w:left="45"/>
        <w:jc w:val="both"/>
        <w:rPr>
          <w:rFonts w:ascii="Arial" w:hAnsi="Arial" w:cs="Arial"/>
        </w:rPr>
      </w:pPr>
      <w:proofErr w:type="spellStart"/>
      <w:r>
        <w:rPr>
          <w:rFonts w:ascii="Arial" w:hAnsi="Arial" w:cs="Arial"/>
        </w:rPr>
        <w:t>Sibien</w:t>
      </w:r>
      <w:proofErr w:type="spellEnd"/>
      <w:r>
        <w:rPr>
          <w:rFonts w:ascii="Arial" w:hAnsi="Arial" w:cs="Arial"/>
        </w:rPr>
        <w:t xml:space="preserve"> un enunciado es nuevo e irrepetible, siempre se crea de lo dado. Pero todo lo dado se recrea de nuevo dentro de lo creado, se transforma en él. El debate, la polémica, la parodia son las formas de dialogismo más evidentes.</w:t>
      </w:r>
    </w:p>
    <w:p w:rsidR="001E69C9" w:rsidRDefault="001E69C9" w:rsidP="001E69C9">
      <w:pPr>
        <w:ind w:left="45"/>
        <w:jc w:val="both"/>
        <w:rPr>
          <w:rFonts w:ascii="Arial" w:hAnsi="Arial" w:cs="Arial"/>
        </w:rPr>
      </w:pPr>
      <w:r>
        <w:rPr>
          <w:rFonts w:ascii="Arial" w:hAnsi="Arial" w:cs="Arial"/>
        </w:rPr>
        <w:t xml:space="preserve">La </w:t>
      </w:r>
      <w:r w:rsidRPr="002F300C">
        <w:rPr>
          <w:rFonts w:ascii="Arial" w:hAnsi="Arial" w:cs="Arial"/>
          <w:u w:val="single"/>
        </w:rPr>
        <w:t>polifonía</w:t>
      </w:r>
      <w:r>
        <w:rPr>
          <w:rFonts w:ascii="Arial" w:hAnsi="Arial" w:cs="Arial"/>
        </w:rPr>
        <w:t xml:space="preserve"> supone una </w:t>
      </w:r>
      <w:proofErr w:type="spellStart"/>
      <w:r>
        <w:rPr>
          <w:rFonts w:ascii="Arial" w:hAnsi="Arial" w:cs="Arial"/>
        </w:rPr>
        <w:t>pluracidad</w:t>
      </w:r>
      <w:proofErr w:type="spellEnd"/>
      <w:r>
        <w:rPr>
          <w:rFonts w:ascii="Arial" w:hAnsi="Arial" w:cs="Arial"/>
        </w:rPr>
        <w:t xml:space="preserve"> de voces equitativas en un texto: todas las voces representan convicciones o puntos de vista sobre el mundo. </w:t>
      </w:r>
      <w:proofErr w:type="spellStart"/>
      <w:r>
        <w:rPr>
          <w:rFonts w:ascii="Arial" w:hAnsi="Arial" w:cs="Arial"/>
        </w:rPr>
        <w:t>Bajtin</w:t>
      </w:r>
      <w:proofErr w:type="spellEnd"/>
      <w:r>
        <w:rPr>
          <w:rFonts w:ascii="Arial" w:hAnsi="Arial" w:cs="Arial"/>
        </w:rPr>
        <w:t xml:space="preserve"> sostiene:</w:t>
      </w:r>
    </w:p>
    <w:p w:rsidR="001E69C9" w:rsidRDefault="001E69C9" w:rsidP="001E69C9">
      <w:pPr>
        <w:ind w:left="45"/>
        <w:jc w:val="both"/>
        <w:rPr>
          <w:rFonts w:ascii="Arial" w:hAnsi="Arial" w:cs="Arial"/>
        </w:rPr>
      </w:pPr>
      <w:r>
        <w:rPr>
          <w:rFonts w:ascii="Arial" w:hAnsi="Arial" w:cs="Arial"/>
        </w:rPr>
        <w:t>“En la base de cada novela está el principio de dos o varias narraciones que se encuentran, que se complementan por contraste y se relaciona según el principio musical de polifonía”.</w:t>
      </w:r>
    </w:p>
    <w:p w:rsidR="001E69C9" w:rsidRDefault="001E69C9" w:rsidP="001E69C9">
      <w:pPr>
        <w:ind w:left="45"/>
        <w:jc w:val="both"/>
        <w:rPr>
          <w:rFonts w:ascii="Arial" w:hAnsi="Arial" w:cs="Arial"/>
        </w:rPr>
      </w:pPr>
      <w:r>
        <w:rPr>
          <w:rFonts w:ascii="Arial" w:hAnsi="Arial" w:cs="Arial"/>
        </w:rPr>
        <w:t>La esencia de la polifonía consiste en que las voces permanezcan independientes y como tales se combinen en una unidad de un orden superior</w:t>
      </w:r>
    </w:p>
    <w:p w:rsidR="001E69C9" w:rsidRDefault="001E69C9" w:rsidP="001E69C9">
      <w:pPr>
        <w:ind w:left="45"/>
        <w:jc w:val="both"/>
        <w:rPr>
          <w:rFonts w:ascii="Arial" w:hAnsi="Arial" w:cs="Arial"/>
        </w:rPr>
      </w:pPr>
      <w:proofErr w:type="spellStart"/>
      <w:r>
        <w:rPr>
          <w:rFonts w:ascii="Arial" w:hAnsi="Arial" w:cs="Arial"/>
        </w:rPr>
        <w:t>Bajtin</w:t>
      </w:r>
      <w:proofErr w:type="spellEnd"/>
      <w:r>
        <w:rPr>
          <w:rFonts w:ascii="Arial" w:hAnsi="Arial" w:cs="Arial"/>
        </w:rPr>
        <w:t xml:space="preserve"> completa así la noción de dialogismo con la de polifonía: “la novela es una interacción de voces, irreductibles a un mensaje homogéneo, orientada hacia la respuesta del interlocutor y respuesta </w:t>
      </w:r>
      <w:proofErr w:type="spellStart"/>
      <w:r>
        <w:rPr>
          <w:rFonts w:ascii="Arial" w:hAnsi="Arial" w:cs="Arial"/>
        </w:rPr>
        <w:t>ellamisma</w:t>
      </w:r>
      <w:proofErr w:type="spellEnd"/>
      <w:r>
        <w:rPr>
          <w:rFonts w:ascii="Arial" w:hAnsi="Arial" w:cs="Arial"/>
        </w:rPr>
        <w:t xml:space="preserve"> a otros textos- enunciados”</w:t>
      </w:r>
    </w:p>
    <w:p w:rsidR="001E69C9" w:rsidRDefault="001E69C9" w:rsidP="001E69C9">
      <w:pPr>
        <w:ind w:left="45"/>
        <w:jc w:val="both"/>
        <w:rPr>
          <w:rFonts w:ascii="Arial" w:hAnsi="Arial" w:cs="Arial"/>
        </w:rPr>
      </w:pPr>
      <w:r>
        <w:rPr>
          <w:rFonts w:ascii="Arial" w:hAnsi="Arial" w:cs="Arial"/>
        </w:rPr>
        <w:t xml:space="preserve">Julia </w:t>
      </w:r>
      <w:proofErr w:type="spellStart"/>
      <w:r>
        <w:rPr>
          <w:rFonts w:ascii="Arial" w:hAnsi="Arial" w:cs="Arial"/>
        </w:rPr>
        <w:t>Kristevaintroduce</w:t>
      </w:r>
      <w:proofErr w:type="spellEnd"/>
      <w:r>
        <w:rPr>
          <w:rFonts w:ascii="Arial" w:hAnsi="Arial" w:cs="Arial"/>
        </w:rPr>
        <w:t xml:space="preserve">, a partir del principio estructural de polifonía, el concepto de </w:t>
      </w:r>
      <w:r w:rsidRPr="002F300C">
        <w:rPr>
          <w:rFonts w:ascii="Arial" w:hAnsi="Arial" w:cs="Arial"/>
          <w:u w:val="single"/>
        </w:rPr>
        <w:t>intertextualidad</w:t>
      </w:r>
      <w:r>
        <w:rPr>
          <w:rFonts w:ascii="Arial" w:hAnsi="Arial" w:cs="Arial"/>
        </w:rPr>
        <w:t>. Expresa en su Semiótica I:</w:t>
      </w:r>
    </w:p>
    <w:p w:rsidR="001E69C9" w:rsidRDefault="001E69C9" w:rsidP="001E69C9">
      <w:pPr>
        <w:ind w:left="45"/>
        <w:jc w:val="both"/>
        <w:rPr>
          <w:rFonts w:ascii="Arial" w:hAnsi="Arial" w:cs="Arial"/>
        </w:rPr>
      </w:pPr>
      <w:r>
        <w:rPr>
          <w:rFonts w:ascii="Arial" w:hAnsi="Arial" w:cs="Arial"/>
        </w:rPr>
        <w:t>“Todo texto se construye como un mosaico de citas; todo texto es absorción y transformación de otro”</w:t>
      </w:r>
    </w:p>
    <w:p w:rsidR="001E69C9" w:rsidRDefault="001E69C9" w:rsidP="001E69C9">
      <w:pPr>
        <w:ind w:left="45"/>
        <w:jc w:val="both"/>
        <w:rPr>
          <w:rFonts w:ascii="Arial" w:hAnsi="Arial" w:cs="Arial"/>
        </w:rPr>
      </w:pPr>
      <w:r>
        <w:rPr>
          <w:rFonts w:ascii="Arial" w:hAnsi="Arial" w:cs="Arial"/>
        </w:rPr>
        <w:t>Un texto está inscripto en un corpus de textos y funcionan en él una serie de enunciados que provienen de lo social. Es decir, el texto es un cruce de textos en el que se leen otros textos. Por ejemplo: la historieta, la canción se religan a la tradición del cuento e incorporan, a su vez, enunciados tomados de discursos sociales contemporáneos: cine, prensa, radio, T.V, ciencia-ficción. O sea, el texto traslada a su superficie lingüística otros enunciados anteriores o sincrónicos y también marcas ideológicas de todo un proceso histórico- social.</w:t>
      </w:r>
    </w:p>
    <w:p w:rsidR="001E69C9" w:rsidRDefault="001E69C9" w:rsidP="001E69C9">
      <w:pPr>
        <w:ind w:left="45"/>
        <w:jc w:val="both"/>
        <w:rPr>
          <w:rFonts w:ascii="Arial" w:hAnsi="Arial" w:cs="Arial"/>
        </w:rPr>
      </w:pPr>
      <w:r>
        <w:rPr>
          <w:rFonts w:ascii="Arial" w:hAnsi="Arial" w:cs="Arial"/>
        </w:rPr>
        <w:t>En un texto se reconocen implícitamente que todo esta dicho, pero también se afirma explícitamente que todo puede volver a decirse.</w:t>
      </w:r>
    </w:p>
    <w:p w:rsidR="001E69C9" w:rsidRDefault="001E69C9" w:rsidP="001E69C9">
      <w:pPr>
        <w:ind w:left="45"/>
        <w:jc w:val="both"/>
        <w:rPr>
          <w:rFonts w:ascii="Arial" w:hAnsi="Arial" w:cs="Arial"/>
        </w:rPr>
      </w:pPr>
    </w:p>
    <w:p w:rsidR="001E69C9" w:rsidRDefault="001E69C9" w:rsidP="001E69C9">
      <w:pPr>
        <w:ind w:left="45"/>
        <w:jc w:val="both"/>
        <w:rPr>
          <w:rFonts w:ascii="Arial" w:hAnsi="Arial" w:cs="Arial"/>
        </w:rPr>
      </w:pPr>
    </w:p>
    <w:p w:rsidR="001E69C9" w:rsidRDefault="001E69C9" w:rsidP="001E69C9">
      <w:pPr>
        <w:ind w:left="45"/>
        <w:jc w:val="both"/>
        <w:rPr>
          <w:rFonts w:ascii="Arial" w:hAnsi="Arial" w:cs="Arial"/>
        </w:rPr>
      </w:pPr>
    </w:p>
    <w:p w:rsidR="001E69C9" w:rsidRDefault="001E69C9" w:rsidP="001E69C9">
      <w:pPr>
        <w:ind w:left="45"/>
        <w:jc w:val="both"/>
        <w:rPr>
          <w:rFonts w:ascii="Arial" w:hAnsi="Arial" w:cs="Arial"/>
        </w:rPr>
      </w:pPr>
    </w:p>
    <w:p w:rsidR="001E69C9" w:rsidRDefault="001E69C9" w:rsidP="001E69C9">
      <w:pPr>
        <w:ind w:left="45"/>
        <w:jc w:val="both"/>
        <w:rPr>
          <w:rFonts w:ascii="Arial" w:hAnsi="Arial" w:cs="Arial"/>
        </w:rPr>
      </w:pPr>
    </w:p>
    <w:p w:rsidR="001E69C9" w:rsidRDefault="001E69C9" w:rsidP="001E69C9">
      <w:pPr>
        <w:ind w:left="45"/>
        <w:jc w:val="both"/>
        <w:rPr>
          <w:rFonts w:ascii="Arial" w:hAnsi="Arial" w:cs="Arial"/>
        </w:rPr>
      </w:pPr>
    </w:p>
    <w:p w:rsidR="001E69C9" w:rsidRDefault="001E69C9" w:rsidP="001E69C9">
      <w:pPr>
        <w:ind w:left="45"/>
        <w:jc w:val="both"/>
        <w:rPr>
          <w:rFonts w:ascii="Arial" w:hAnsi="Arial" w:cs="Arial"/>
        </w:rPr>
      </w:pPr>
    </w:p>
    <w:p w:rsidR="001E69C9" w:rsidRDefault="001E69C9" w:rsidP="001E69C9">
      <w:pPr>
        <w:ind w:left="45"/>
        <w:jc w:val="both"/>
        <w:rPr>
          <w:rFonts w:ascii="Arial" w:hAnsi="Arial" w:cs="Arial"/>
        </w:rPr>
      </w:pPr>
    </w:p>
    <w:p w:rsidR="001E69C9" w:rsidRDefault="001E69C9" w:rsidP="001E69C9">
      <w:pPr>
        <w:ind w:left="45"/>
        <w:jc w:val="both"/>
        <w:rPr>
          <w:rFonts w:ascii="Arial" w:hAnsi="Arial" w:cs="Arial"/>
        </w:rPr>
      </w:pPr>
    </w:p>
    <w:p w:rsidR="001E69C9" w:rsidRPr="001E69C9" w:rsidRDefault="001E69C9" w:rsidP="001E69C9">
      <w:pPr>
        <w:ind w:left="45"/>
        <w:jc w:val="center"/>
        <w:rPr>
          <w:rFonts w:ascii="Arial" w:hAnsi="Arial" w:cs="Arial"/>
          <w:b/>
          <w:sz w:val="24"/>
          <w:szCs w:val="24"/>
        </w:rPr>
      </w:pPr>
      <w:r w:rsidRPr="001E69C9">
        <w:rPr>
          <w:rFonts w:ascii="Arial" w:hAnsi="Arial" w:cs="Arial"/>
          <w:b/>
          <w:sz w:val="24"/>
          <w:szCs w:val="24"/>
        </w:rPr>
        <w:lastRenderedPageBreak/>
        <w:t>VAN DIJK, TEUN. LA CIENCIA DEL TEXTO</w:t>
      </w:r>
    </w:p>
    <w:p w:rsidR="001E69C9" w:rsidRPr="001E69C9" w:rsidRDefault="001E69C9" w:rsidP="001E69C9">
      <w:pPr>
        <w:ind w:left="45"/>
        <w:jc w:val="center"/>
        <w:rPr>
          <w:rFonts w:ascii="Arial" w:hAnsi="Arial" w:cs="Arial"/>
          <w:b/>
          <w:sz w:val="24"/>
          <w:szCs w:val="24"/>
        </w:rPr>
      </w:pPr>
    </w:p>
    <w:p w:rsidR="001E69C9" w:rsidRPr="00110BD8" w:rsidRDefault="001E69C9" w:rsidP="001E69C9">
      <w:pPr>
        <w:ind w:left="45"/>
        <w:jc w:val="center"/>
        <w:rPr>
          <w:rFonts w:ascii="Arial" w:hAnsi="Arial" w:cs="Arial"/>
          <w:b/>
          <w:u w:val="single"/>
        </w:rPr>
      </w:pPr>
      <w:r w:rsidRPr="00110BD8">
        <w:rPr>
          <w:rFonts w:ascii="Arial" w:hAnsi="Arial" w:cs="Arial"/>
          <w:b/>
          <w:u w:val="single"/>
        </w:rPr>
        <w:t>MACROESTRUCTURAS DE LOS TEXTOS</w:t>
      </w:r>
    </w:p>
    <w:p w:rsidR="001E69C9" w:rsidRDefault="001E69C9" w:rsidP="001E69C9">
      <w:pPr>
        <w:ind w:left="45"/>
        <w:jc w:val="both"/>
        <w:rPr>
          <w:rFonts w:ascii="Arial" w:hAnsi="Arial" w:cs="Arial"/>
        </w:rPr>
      </w:pPr>
      <w:r>
        <w:rPr>
          <w:rFonts w:ascii="Arial" w:hAnsi="Arial" w:cs="Arial"/>
        </w:rPr>
        <w:t>Las secuencias, compuestas por oraciones que a su vez satisfacen las condiciones de conexión y coherencia, suelen constituir un texto. De allí que se hable de coherencia lineal.</w:t>
      </w:r>
    </w:p>
    <w:p w:rsidR="001E69C9" w:rsidRDefault="001E69C9" w:rsidP="001E69C9">
      <w:pPr>
        <w:ind w:left="45"/>
        <w:jc w:val="both"/>
        <w:rPr>
          <w:rFonts w:ascii="Arial" w:hAnsi="Arial" w:cs="Arial"/>
        </w:rPr>
      </w:pPr>
      <w:r>
        <w:rPr>
          <w:rFonts w:ascii="Arial" w:hAnsi="Arial" w:cs="Arial"/>
        </w:rPr>
        <w:t>Ya no se consideran las conexiones entre oraciones aisladas, sino las conexiones que se basan en el texto como un todo o por lo menos en unidades textuales mayores.</w:t>
      </w:r>
    </w:p>
    <w:p w:rsidR="001E69C9" w:rsidRDefault="001E69C9" w:rsidP="001E69C9">
      <w:pPr>
        <w:ind w:left="45"/>
        <w:jc w:val="both"/>
        <w:rPr>
          <w:rFonts w:ascii="Arial" w:hAnsi="Arial" w:cs="Arial"/>
        </w:rPr>
      </w:pPr>
      <w:proofErr w:type="spellStart"/>
      <w:r w:rsidRPr="00237FFE">
        <w:rPr>
          <w:rFonts w:ascii="Arial" w:hAnsi="Arial" w:cs="Arial"/>
          <w:u w:val="single"/>
        </w:rPr>
        <w:t>Macroestructuras</w:t>
      </w:r>
      <w:r>
        <w:rPr>
          <w:rFonts w:ascii="Arial" w:hAnsi="Arial" w:cs="Arial"/>
        </w:rPr>
        <w:t>son</w:t>
      </w:r>
      <w:proofErr w:type="spellEnd"/>
      <w:r>
        <w:rPr>
          <w:rFonts w:ascii="Arial" w:hAnsi="Arial" w:cs="Arial"/>
        </w:rPr>
        <w:t xml:space="preserve"> estas estructuras del texto más bien </w:t>
      </w:r>
      <w:r w:rsidRPr="002F300C">
        <w:rPr>
          <w:rFonts w:ascii="Arial" w:hAnsi="Arial" w:cs="Arial"/>
          <w:u w:val="single"/>
        </w:rPr>
        <w:t>globales</w:t>
      </w:r>
      <w:r>
        <w:rPr>
          <w:rFonts w:ascii="Arial" w:hAnsi="Arial" w:cs="Arial"/>
        </w:rPr>
        <w:t>.</w:t>
      </w:r>
    </w:p>
    <w:p w:rsidR="001E69C9" w:rsidRDefault="001E69C9" w:rsidP="001E69C9">
      <w:pPr>
        <w:ind w:left="45"/>
        <w:jc w:val="both"/>
        <w:rPr>
          <w:rFonts w:ascii="Arial" w:hAnsi="Arial" w:cs="Arial"/>
        </w:rPr>
      </w:pPr>
      <w:proofErr w:type="spellStart"/>
      <w:r w:rsidRPr="00237FFE">
        <w:rPr>
          <w:rFonts w:ascii="Arial" w:hAnsi="Arial" w:cs="Arial"/>
          <w:u w:val="single"/>
        </w:rPr>
        <w:t>Microestructuras</w:t>
      </w:r>
      <w:proofErr w:type="spellEnd"/>
      <w:r>
        <w:rPr>
          <w:rFonts w:ascii="Arial" w:hAnsi="Arial" w:cs="Arial"/>
        </w:rPr>
        <w:t xml:space="preserve"> son las estructuras de oraciones y secuencias de textos, para diferenciarlas de  aquéllas.</w:t>
      </w:r>
    </w:p>
    <w:p w:rsidR="001E69C9" w:rsidRDefault="001E69C9" w:rsidP="001E69C9">
      <w:pPr>
        <w:ind w:left="45"/>
        <w:jc w:val="both"/>
        <w:rPr>
          <w:rFonts w:ascii="Arial" w:hAnsi="Arial" w:cs="Arial"/>
        </w:rPr>
      </w:pPr>
      <w:r>
        <w:rPr>
          <w:rFonts w:ascii="Arial" w:hAnsi="Arial" w:cs="Arial"/>
        </w:rPr>
        <w:t xml:space="preserve">La </w:t>
      </w:r>
      <w:proofErr w:type="spellStart"/>
      <w:r>
        <w:rPr>
          <w:rFonts w:ascii="Arial" w:hAnsi="Arial" w:cs="Arial"/>
        </w:rPr>
        <w:t>macroestructura</w:t>
      </w:r>
      <w:proofErr w:type="spellEnd"/>
      <w:r>
        <w:rPr>
          <w:rFonts w:ascii="Arial" w:hAnsi="Arial" w:cs="Arial"/>
        </w:rPr>
        <w:t xml:space="preserve"> de un texto es una representación abstracta de la estructura global de significado de un texto; es decir, es de naturaleza semántica. Mientras las secuencias deben cumplir las condiciones de la coherencia lineal, los textos no sólo han de cumplir estas condiciones (porque se presentan como secuencias de oraciones), sino también las de la </w:t>
      </w:r>
      <w:r w:rsidRPr="00237FFE">
        <w:rPr>
          <w:rFonts w:ascii="Arial" w:hAnsi="Arial" w:cs="Arial"/>
          <w:u w:val="single"/>
        </w:rPr>
        <w:t>coherencia global</w:t>
      </w:r>
      <w:r>
        <w:rPr>
          <w:rFonts w:ascii="Arial" w:hAnsi="Arial" w:cs="Arial"/>
        </w:rPr>
        <w:t>.</w:t>
      </w:r>
    </w:p>
    <w:p w:rsidR="001E69C9" w:rsidRDefault="001E69C9" w:rsidP="001E69C9">
      <w:pPr>
        <w:ind w:left="45"/>
        <w:jc w:val="both"/>
        <w:rPr>
          <w:rFonts w:ascii="Arial" w:hAnsi="Arial" w:cs="Arial"/>
        </w:rPr>
      </w:pPr>
      <w:r>
        <w:rPr>
          <w:rFonts w:ascii="Arial" w:hAnsi="Arial" w:cs="Arial"/>
        </w:rPr>
        <w:t xml:space="preserve">Se necesitan </w:t>
      </w:r>
      <w:r w:rsidRPr="00237FFE">
        <w:rPr>
          <w:rFonts w:ascii="Arial" w:hAnsi="Arial" w:cs="Arial"/>
          <w:u w:val="single"/>
        </w:rPr>
        <w:t>reglas</w:t>
      </w:r>
      <w:r>
        <w:rPr>
          <w:rFonts w:ascii="Arial" w:hAnsi="Arial" w:cs="Arial"/>
        </w:rPr>
        <w:t xml:space="preserve"> para la realización de la </w:t>
      </w:r>
      <w:r w:rsidRPr="00237FFE">
        <w:rPr>
          <w:rFonts w:ascii="Arial" w:hAnsi="Arial" w:cs="Arial"/>
          <w:u w:val="single"/>
        </w:rPr>
        <w:t>unión</w:t>
      </w:r>
      <w:r>
        <w:rPr>
          <w:rFonts w:ascii="Arial" w:hAnsi="Arial" w:cs="Arial"/>
        </w:rPr>
        <w:t xml:space="preserve"> de micro- y </w:t>
      </w:r>
      <w:proofErr w:type="spellStart"/>
      <w:r>
        <w:rPr>
          <w:rFonts w:ascii="Arial" w:hAnsi="Arial" w:cs="Arial"/>
        </w:rPr>
        <w:t>macroestructuras</w:t>
      </w:r>
      <w:proofErr w:type="spellEnd"/>
      <w:r>
        <w:rPr>
          <w:rFonts w:ascii="Arial" w:hAnsi="Arial" w:cs="Arial"/>
        </w:rPr>
        <w:t xml:space="preserve">, que se evidencian como series de proposiciones ligadas a series de proposiciones, puesto que en ambos casos se trata de estructuras significativas proposicionales. Este tipo de normas tienen la forma de </w:t>
      </w:r>
      <w:r w:rsidRPr="00186C51">
        <w:rPr>
          <w:rFonts w:ascii="Arial" w:hAnsi="Arial" w:cs="Arial"/>
          <w:u w:val="single"/>
        </w:rPr>
        <w:t>transformaciones semánticas</w:t>
      </w:r>
      <w:r>
        <w:rPr>
          <w:rFonts w:ascii="Arial" w:hAnsi="Arial" w:cs="Arial"/>
        </w:rPr>
        <w:t xml:space="preserve">: “transforman una serie de proposiciones en una serie de proposiciones (distintas o iguales). Estas reglas se denominan </w:t>
      </w:r>
      <w:proofErr w:type="spellStart"/>
      <w:r w:rsidRPr="00237FFE">
        <w:rPr>
          <w:rFonts w:ascii="Arial" w:hAnsi="Arial" w:cs="Arial"/>
          <w:u w:val="single"/>
        </w:rPr>
        <w:t>macrorreglas</w:t>
      </w:r>
      <w:proofErr w:type="spellEnd"/>
      <w:r>
        <w:rPr>
          <w:rFonts w:ascii="Arial" w:hAnsi="Arial" w:cs="Arial"/>
        </w:rPr>
        <w:t xml:space="preserve">. </w:t>
      </w:r>
    </w:p>
    <w:p w:rsidR="001E69C9" w:rsidRDefault="001E69C9" w:rsidP="001E69C9">
      <w:pPr>
        <w:ind w:left="45"/>
        <w:jc w:val="both"/>
        <w:rPr>
          <w:rFonts w:ascii="Arial" w:hAnsi="Arial" w:cs="Arial"/>
        </w:rPr>
      </w:pPr>
      <w:r>
        <w:rPr>
          <w:rFonts w:ascii="Arial" w:hAnsi="Arial" w:cs="Arial"/>
        </w:rPr>
        <w:t xml:space="preserve">Las </w:t>
      </w:r>
      <w:proofErr w:type="spellStart"/>
      <w:r>
        <w:rPr>
          <w:rFonts w:ascii="Arial" w:hAnsi="Arial" w:cs="Arial"/>
        </w:rPr>
        <w:t>macrorreglas</w:t>
      </w:r>
      <w:proofErr w:type="spellEnd"/>
      <w:r>
        <w:rPr>
          <w:rFonts w:ascii="Arial" w:hAnsi="Arial" w:cs="Arial"/>
        </w:rPr>
        <w:t xml:space="preserve"> organizan, ordenan la información extremadamente complicada de un </w:t>
      </w:r>
      <w:proofErr w:type="spellStart"/>
      <w:r>
        <w:rPr>
          <w:rFonts w:ascii="Arial" w:hAnsi="Arial" w:cs="Arial"/>
        </w:rPr>
        <w:t>texto.Esta</w:t>
      </w:r>
      <w:proofErr w:type="spellEnd"/>
      <w:r>
        <w:rPr>
          <w:rFonts w:ascii="Arial" w:hAnsi="Arial" w:cs="Arial"/>
        </w:rPr>
        <w:t xml:space="preserve"> consideración implica una reducción de la información, de modo que- en el plano cognitivo- las </w:t>
      </w:r>
      <w:proofErr w:type="spellStart"/>
      <w:r>
        <w:rPr>
          <w:rFonts w:ascii="Arial" w:hAnsi="Arial" w:cs="Arial"/>
        </w:rPr>
        <w:t>macrorreglas</w:t>
      </w:r>
      <w:proofErr w:type="spellEnd"/>
      <w:r>
        <w:rPr>
          <w:rFonts w:ascii="Arial" w:hAnsi="Arial" w:cs="Arial"/>
        </w:rPr>
        <w:t xml:space="preserve"> son operaciones para reducciones de información semántica.</w:t>
      </w:r>
    </w:p>
    <w:p w:rsidR="001E69C9" w:rsidRDefault="001E69C9" w:rsidP="001E69C9">
      <w:pPr>
        <w:ind w:left="45"/>
        <w:jc w:val="both"/>
        <w:rPr>
          <w:rFonts w:ascii="Arial" w:hAnsi="Arial" w:cs="Arial"/>
        </w:rPr>
      </w:pPr>
      <w:r>
        <w:rPr>
          <w:rFonts w:ascii="Arial" w:hAnsi="Arial" w:cs="Arial"/>
        </w:rPr>
        <w:t xml:space="preserve">Uno de los términos que pretende aclarar la </w:t>
      </w:r>
      <w:proofErr w:type="spellStart"/>
      <w:r>
        <w:rPr>
          <w:rFonts w:ascii="Arial" w:hAnsi="Arial" w:cs="Arial"/>
        </w:rPr>
        <w:t>macroestructura</w:t>
      </w:r>
      <w:proofErr w:type="spellEnd"/>
      <w:r>
        <w:rPr>
          <w:rFonts w:ascii="Arial" w:hAnsi="Arial" w:cs="Arial"/>
        </w:rPr>
        <w:t xml:space="preserve">, es el concepto de </w:t>
      </w:r>
      <w:r w:rsidRPr="00237FFE">
        <w:rPr>
          <w:rFonts w:ascii="Arial" w:hAnsi="Arial" w:cs="Arial"/>
          <w:u w:val="single"/>
        </w:rPr>
        <w:t>tema</w:t>
      </w:r>
      <w:r>
        <w:rPr>
          <w:rFonts w:ascii="Arial" w:hAnsi="Arial" w:cs="Arial"/>
        </w:rPr>
        <w:t xml:space="preserve"> de un texto: de qué se habló, cuál fue el objeto de la conversación. El hablante debe deducir el tema a partir del texto. Las </w:t>
      </w:r>
      <w:proofErr w:type="spellStart"/>
      <w:r>
        <w:rPr>
          <w:rFonts w:ascii="Arial" w:hAnsi="Arial" w:cs="Arial"/>
        </w:rPr>
        <w:t>macrorreglas</w:t>
      </w:r>
      <w:proofErr w:type="spellEnd"/>
      <w:r>
        <w:rPr>
          <w:rFonts w:ascii="Arial" w:hAnsi="Arial" w:cs="Arial"/>
        </w:rPr>
        <w:t xml:space="preserve"> son la reconstrucción formal de esta deducción de un tema.</w:t>
      </w:r>
    </w:p>
    <w:p w:rsidR="001E69C9" w:rsidRDefault="001E69C9" w:rsidP="001E69C9">
      <w:pPr>
        <w:ind w:left="45"/>
        <w:jc w:val="both"/>
        <w:rPr>
          <w:rFonts w:ascii="Arial" w:hAnsi="Arial" w:cs="Arial"/>
        </w:rPr>
      </w:pPr>
      <w:r>
        <w:rPr>
          <w:rFonts w:ascii="Arial" w:hAnsi="Arial" w:cs="Arial"/>
        </w:rPr>
        <w:t>Además de que entiendan e interpreten las relaciones de significado generales en los textos, y de que deduzcan uno o varios temas, los hablantes son capaces de resumir el texto, es decir, de producir otro texto que guarde relaciones con el texto original, puesto que reproduce brevemente su contenido.</w:t>
      </w:r>
    </w:p>
    <w:p w:rsidR="001E69C9" w:rsidRDefault="001E69C9" w:rsidP="001E69C9">
      <w:pPr>
        <w:ind w:left="45"/>
        <w:jc w:val="both"/>
        <w:rPr>
          <w:rFonts w:ascii="Arial" w:hAnsi="Arial" w:cs="Arial"/>
        </w:rPr>
      </w:pPr>
      <w:r>
        <w:rPr>
          <w:rFonts w:ascii="Arial" w:hAnsi="Arial" w:cs="Arial"/>
        </w:rPr>
        <w:t xml:space="preserve">Los hablantes se basan para ello en las reglas generales y convencionales: las </w:t>
      </w:r>
      <w:proofErr w:type="spellStart"/>
      <w:r>
        <w:rPr>
          <w:rFonts w:ascii="Arial" w:hAnsi="Arial" w:cs="Arial"/>
        </w:rPr>
        <w:t>macrorreglas</w:t>
      </w:r>
      <w:proofErr w:type="spellEnd"/>
      <w:r>
        <w:rPr>
          <w:rFonts w:ascii="Arial" w:hAnsi="Arial" w:cs="Arial"/>
        </w:rPr>
        <w:t xml:space="preserve">. </w:t>
      </w:r>
    </w:p>
    <w:p w:rsidR="001E69C9" w:rsidRDefault="001E69C9" w:rsidP="001E69C9">
      <w:pPr>
        <w:ind w:left="45"/>
        <w:jc w:val="both"/>
        <w:rPr>
          <w:rFonts w:ascii="Arial" w:hAnsi="Arial" w:cs="Arial"/>
        </w:rPr>
      </w:pPr>
    </w:p>
    <w:p w:rsidR="001E69C9" w:rsidRPr="00237FFE" w:rsidRDefault="001E69C9" w:rsidP="001E69C9">
      <w:pPr>
        <w:jc w:val="both"/>
        <w:rPr>
          <w:rFonts w:ascii="Arial" w:hAnsi="Arial" w:cs="Arial"/>
          <w:b/>
        </w:rPr>
      </w:pPr>
      <w:r>
        <w:rPr>
          <w:rFonts w:ascii="Arial" w:hAnsi="Arial" w:cs="Arial"/>
        </w:rPr>
        <w:t>1-</w:t>
      </w:r>
      <w:r w:rsidRPr="00237FFE">
        <w:rPr>
          <w:rFonts w:ascii="Arial" w:hAnsi="Arial" w:cs="Arial"/>
          <w:b/>
        </w:rPr>
        <w:t>Omitir</w:t>
      </w:r>
    </w:p>
    <w:p w:rsidR="001E69C9" w:rsidRPr="00237FFE" w:rsidRDefault="001E69C9" w:rsidP="001E69C9">
      <w:pPr>
        <w:jc w:val="both"/>
        <w:rPr>
          <w:rFonts w:ascii="Arial" w:hAnsi="Arial" w:cs="Arial"/>
          <w:b/>
        </w:rPr>
      </w:pPr>
      <w:r>
        <w:rPr>
          <w:rFonts w:ascii="Arial" w:hAnsi="Arial" w:cs="Arial"/>
        </w:rPr>
        <w:t>2-</w:t>
      </w:r>
      <w:r w:rsidRPr="00237FFE">
        <w:rPr>
          <w:rFonts w:ascii="Arial" w:hAnsi="Arial" w:cs="Arial"/>
          <w:b/>
        </w:rPr>
        <w:t>Seleccionar</w:t>
      </w:r>
    </w:p>
    <w:p w:rsidR="001E69C9" w:rsidRPr="00237FFE" w:rsidRDefault="001E69C9" w:rsidP="001E69C9">
      <w:pPr>
        <w:jc w:val="both"/>
        <w:rPr>
          <w:rFonts w:ascii="Arial" w:hAnsi="Arial" w:cs="Arial"/>
          <w:b/>
        </w:rPr>
      </w:pPr>
      <w:r>
        <w:rPr>
          <w:rFonts w:ascii="Arial" w:hAnsi="Arial" w:cs="Arial"/>
        </w:rPr>
        <w:t>3-</w:t>
      </w:r>
      <w:r w:rsidRPr="00237FFE">
        <w:rPr>
          <w:rFonts w:ascii="Arial" w:hAnsi="Arial" w:cs="Arial"/>
          <w:b/>
        </w:rPr>
        <w:t>Generalizar</w:t>
      </w:r>
    </w:p>
    <w:p w:rsidR="001E69C9" w:rsidRDefault="001E69C9" w:rsidP="001E69C9">
      <w:pPr>
        <w:jc w:val="both"/>
        <w:rPr>
          <w:rFonts w:ascii="Arial" w:hAnsi="Arial" w:cs="Arial"/>
        </w:rPr>
      </w:pPr>
      <w:r>
        <w:rPr>
          <w:rFonts w:ascii="Arial" w:hAnsi="Arial" w:cs="Arial"/>
        </w:rPr>
        <w:t>4-</w:t>
      </w:r>
      <w:r w:rsidRPr="00237FFE">
        <w:rPr>
          <w:rFonts w:ascii="Arial" w:hAnsi="Arial" w:cs="Arial"/>
          <w:b/>
        </w:rPr>
        <w:t>Contruir o integrar</w:t>
      </w:r>
    </w:p>
    <w:p w:rsidR="001E69C9" w:rsidRDefault="001E69C9" w:rsidP="001E69C9">
      <w:pPr>
        <w:jc w:val="both"/>
        <w:rPr>
          <w:rFonts w:ascii="Arial" w:hAnsi="Arial" w:cs="Arial"/>
        </w:rPr>
      </w:pPr>
    </w:p>
    <w:p w:rsidR="001E69C9" w:rsidRDefault="001E69C9" w:rsidP="001E69C9">
      <w:pPr>
        <w:jc w:val="both"/>
        <w:rPr>
          <w:rFonts w:ascii="Arial" w:hAnsi="Arial" w:cs="Arial"/>
        </w:rPr>
      </w:pPr>
      <w:r w:rsidRPr="007026B2">
        <w:rPr>
          <w:rFonts w:ascii="Arial" w:hAnsi="Arial" w:cs="Arial"/>
          <w:b/>
        </w:rPr>
        <w:t>1-</w:t>
      </w:r>
      <w:r>
        <w:rPr>
          <w:rFonts w:ascii="Arial" w:hAnsi="Arial" w:cs="Arial"/>
        </w:rPr>
        <w:t>Toda información de poca importancia y no esencial puede ser omitida.</w:t>
      </w:r>
    </w:p>
    <w:p w:rsidR="001E69C9" w:rsidRDefault="001E69C9" w:rsidP="001E69C9">
      <w:pPr>
        <w:jc w:val="both"/>
        <w:rPr>
          <w:rFonts w:ascii="Arial" w:hAnsi="Arial" w:cs="Arial"/>
        </w:rPr>
      </w:pPr>
      <w:r w:rsidRPr="007026B2">
        <w:rPr>
          <w:rFonts w:ascii="Arial" w:hAnsi="Arial" w:cs="Arial"/>
          <w:b/>
        </w:rPr>
        <w:t>2-</w:t>
      </w:r>
      <w:r>
        <w:rPr>
          <w:rFonts w:ascii="Arial" w:hAnsi="Arial" w:cs="Arial"/>
        </w:rPr>
        <w:t>Se omite cierta cantidad de información, excepto aquélla de importancia semántica para todo el texto. La información omitida puede recuperarse reducida, a diferencia de la regla 1.</w:t>
      </w:r>
    </w:p>
    <w:p w:rsidR="001E69C9" w:rsidRDefault="001E69C9" w:rsidP="001E69C9">
      <w:pPr>
        <w:jc w:val="both"/>
        <w:rPr>
          <w:rFonts w:ascii="Arial" w:hAnsi="Arial" w:cs="Arial"/>
        </w:rPr>
      </w:pPr>
      <w:r w:rsidRPr="007026B2">
        <w:rPr>
          <w:rFonts w:ascii="Arial" w:hAnsi="Arial" w:cs="Arial"/>
          <w:b/>
        </w:rPr>
        <w:lastRenderedPageBreak/>
        <w:t>3-</w:t>
      </w:r>
      <w:r>
        <w:rPr>
          <w:rFonts w:ascii="Arial" w:hAnsi="Arial" w:cs="Arial"/>
        </w:rPr>
        <w:t>Esta regla (</w:t>
      </w:r>
      <w:r w:rsidRPr="004C43F7">
        <w:rPr>
          <w:rFonts w:ascii="Arial" w:hAnsi="Arial" w:cs="Arial"/>
          <w:u w:val="single"/>
        </w:rPr>
        <w:t>generalizar</w:t>
      </w:r>
      <w:r>
        <w:rPr>
          <w:rFonts w:ascii="Arial" w:hAnsi="Arial" w:cs="Arial"/>
        </w:rPr>
        <w:t xml:space="preserve">) también omite informaciones pero lo hace de manera que se pierden (como la regla 1). Es decir, se sustituye una proposición por otra nueva; se sustituye una serie de conceptos por el </w:t>
      </w:r>
      <w:proofErr w:type="spellStart"/>
      <w:r w:rsidRPr="00186C51">
        <w:rPr>
          <w:rFonts w:ascii="Arial" w:hAnsi="Arial" w:cs="Arial"/>
          <w:u w:val="single"/>
        </w:rPr>
        <w:t>sobreconcepto</w:t>
      </w:r>
      <w:proofErr w:type="spellEnd"/>
      <w:r>
        <w:rPr>
          <w:rFonts w:ascii="Arial" w:hAnsi="Arial" w:cs="Arial"/>
        </w:rPr>
        <w:t xml:space="preserve"> compartido que define el conjunto abarcador. Dicho de otra manera: Toda secuencia de proposiciones en la que aparecen conceptos abarcados por un </w:t>
      </w:r>
      <w:proofErr w:type="spellStart"/>
      <w:r w:rsidRPr="004C43F7">
        <w:rPr>
          <w:rFonts w:ascii="Arial" w:hAnsi="Arial" w:cs="Arial"/>
          <w:u w:val="single"/>
        </w:rPr>
        <w:t>superconcepto</w:t>
      </w:r>
      <w:proofErr w:type="spellEnd"/>
      <w:r>
        <w:rPr>
          <w:rFonts w:ascii="Arial" w:hAnsi="Arial" w:cs="Arial"/>
        </w:rPr>
        <w:t xml:space="preserve"> común se </w:t>
      </w:r>
      <w:proofErr w:type="spellStart"/>
      <w:r>
        <w:rPr>
          <w:rFonts w:ascii="Arial" w:hAnsi="Arial" w:cs="Arial"/>
        </w:rPr>
        <w:t>sustituyepor</w:t>
      </w:r>
      <w:proofErr w:type="spellEnd"/>
      <w:r>
        <w:rPr>
          <w:rFonts w:ascii="Arial" w:hAnsi="Arial" w:cs="Arial"/>
        </w:rPr>
        <w:t xml:space="preserve"> una proposición con este </w:t>
      </w:r>
      <w:proofErr w:type="spellStart"/>
      <w:r>
        <w:rPr>
          <w:rFonts w:ascii="Arial" w:hAnsi="Arial" w:cs="Arial"/>
        </w:rPr>
        <w:t>superconcepto</w:t>
      </w:r>
      <w:proofErr w:type="spellEnd"/>
      <w:r>
        <w:rPr>
          <w:rFonts w:ascii="Arial" w:hAnsi="Arial" w:cs="Arial"/>
        </w:rPr>
        <w:t xml:space="preserve">. Ejemplo: “canario”, “gato”, “perro”, pueden ser sustituidos por el </w:t>
      </w:r>
      <w:proofErr w:type="spellStart"/>
      <w:r>
        <w:rPr>
          <w:rFonts w:ascii="Arial" w:hAnsi="Arial" w:cs="Arial"/>
        </w:rPr>
        <w:t>superconcepto</w:t>
      </w:r>
      <w:proofErr w:type="spellEnd"/>
      <w:r>
        <w:rPr>
          <w:rFonts w:ascii="Arial" w:hAnsi="Arial" w:cs="Arial"/>
        </w:rPr>
        <w:t xml:space="preserve"> de “animalesdomésticos”.</w:t>
      </w:r>
    </w:p>
    <w:p w:rsidR="001E69C9" w:rsidRDefault="001E69C9" w:rsidP="001E69C9">
      <w:pPr>
        <w:jc w:val="both"/>
        <w:rPr>
          <w:rFonts w:ascii="Arial" w:hAnsi="Arial" w:cs="Arial"/>
        </w:rPr>
      </w:pPr>
      <w:r w:rsidRPr="007026B2">
        <w:rPr>
          <w:rFonts w:ascii="Arial" w:hAnsi="Arial" w:cs="Arial"/>
          <w:b/>
        </w:rPr>
        <w:t>4-</w:t>
      </w:r>
      <w:r>
        <w:rPr>
          <w:rFonts w:ascii="Arial" w:hAnsi="Arial" w:cs="Arial"/>
        </w:rPr>
        <w:t>Toda secuencia de proposiciones que indica requisitos normales, componentes, consecuencias, propiedades, etc. de una construcción más global, se sustituye por una proposición que designe esta circunstancia global. Ejemplo: Fui a la estación. Compre un billete. Me acerque al andén. Subí al tren. El tren partió, pueden sustituirse por VIAJAR EN TREN.</w:t>
      </w:r>
    </w:p>
    <w:p w:rsidR="001E69C9" w:rsidRDefault="001E69C9" w:rsidP="001E69C9">
      <w:pPr>
        <w:jc w:val="both"/>
        <w:rPr>
          <w:rFonts w:ascii="Arial" w:hAnsi="Arial" w:cs="Arial"/>
        </w:rPr>
      </w:pPr>
    </w:p>
    <w:p w:rsidR="001E69C9" w:rsidRDefault="001E69C9" w:rsidP="001E69C9">
      <w:pPr>
        <w:jc w:val="both"/>
        <w:rPr>
          <w:rFonts w:ascii="Arial" w:hAnsi="Arial" w:cs="Arial"/>
        </w:rPr>
      </w:pPr>
      <w:proofErr w:type="spellStart"/>
      <w:r>
        <w:rPr>
          <w:rFonts w:ascii="Arial" w:hAnsi="Arial" w:cs="Arial"/>
        </w:rPr>
        <w:t>Teun</w:t>
      </w:r>
      <w:proofErr w:type="spellEnd"/>
      <w:r>
        <w:rPr>
          <w:rFonts w:ascii="Arial" w:hAnsi="Arial" w:cs="Arial"/>
        </w:rPr>
        <w:t xml:space="preserve"> Van </w:t>
      </w:r>
      <w:proofErr w:type="spellStart"/>
      <w:r>
        <w:rPr>
          <w:rFonts w:ascii="Arial" w:hAnsi="Arial" w:cs="Arial"/>
        </w:rPr>
        <w:t>Dijk</w:t>
      </w:r>
      <w:proofErr w:type="spellEnd"/>
      <w:r>
        <w:rPr>
          <w:rFonts w:ascii="Arial" w:hAnsi="Arial" w:cs="Arial"/>
        </w:rPr>
        <w:t xml:space="preserve"> considera la coherencia como la propiedad </w:t>
      </w:r>
      <w:proofErr w:type="spellStart"/>
      <w:r>
        <w:rPr>
          <w:rFonts w:ascii="Arial" w:hAnsi="Arial" w:cs="Arial"/>
        </w:rPr>
        <w:t>estructurante</w:t>
      </w:r>
      <w:proofErr w:type="spellEnd"/>
      <w:r>
        <w:rPr>
          <w:rFonts w:ascii="Arial" w:hAnsi="Arial" w:cs="Arial"/>
        </w:rPr>
        <w:t xml:space="preserve"> de los textos que opera en dos niveles:</w:t>
      </w:r>
    </w:p>
    <w:p w:rsidR="001E69C9" w:rsidRDefault="001E69C9" w:rsidP="001E69C9">
      <w:pPr>
        <w:jc w:val="both"/>
        <w:rPr>
          <w:rFonts w:ascii="Arial" w:hAnsi="Arial" w:cs="Arial"/>
        </w:rPr>
      </w:pPr>
      <w:r>
        <w:rPr>
          <w:rFonts w:ascii="Arial" w:hAnsi="Arial" w:cs="Arial"/>
        </w:rPr>
        <w:t>1-Uno más superficial, que componen las relaciones lineales entre proposiciones. Es la COHESIÓN O COHERENCIA LOCAL.</w:t>
      </w:r>
    </w:p>
    <w:p w:rsidR="001E69C9" w:rsidRDefault="001E69C9" w:rsidP="001E69C9">
      <w:pPr>
        <w:jc w:val="both"/>
        <w:rPr>
          <w:rFonts w:ascii="Arial" w:hAnsi="Arial" w:cs="Arial"/>
        </w:rPr>
      </w:pPr>
      <w:r>
        <w:rPr>
          <w:rFonts w:ascii="Arial" w:hAnsi="Arial" w:cs="Arial"/>
        </w:rPr>
        <w:t xml:space="preserve">2-Otro nivel más profundo en el que las proposiciones aparecen relacionadas por un tema en común o </w:t>
      </w:r>
      <w:proofErr w:type="spellStart"/>
      <w:r>
        <w:rPr>
          <w:rFonts w:ascii="Arial" w:hAnsi="Arial" w:cs="Arial"/>
        </w:rPr>
        <w:t>macroestructura</w:t>
      </w:r>
      <w:proofErr w:type="spellEnd"/>
      <w:r>
        <w:rPr>
          <w:rFonts w:ascii="Arial" w:hAnsi="Arial" w:cs="Arial"/>
        </w:rPr>
        <w:t>.</w:t>
      </w:r>
    </w:p>
    <w:p w:rsidR="001E69C9" w:rsidRDefault="001E69C9" w:rsidP="001E69C9">
      <w:pPr>
        <w:jc w:val="both"/>
        <w:rPr>
          <w:rFonts w:ascii="Arial" w:hAnsi="Arial" w:cs="Arial"/>
        </w:rPr>
      </w:pPr>
      <w:r>
        <w:rPr>
          <w:rFonts w:ascii="Arial" w:hAnsi="Arial" w:cs="Arial"/>
        </w:rPr>
        <w:t xml:space="preserve">Una </w:t>
      </w:r>
      <w:proofErr w:type="spellStart"/>
      <w:r>
        <w:rPr>
          <w:rFonts w:ascii="Arial" w:hAnsi="Arial" w:cs="Arial"/>
        </w:rPr>
        <w:t>macroestructura</w:t>
      </w:r>
      <w:proofErr w:type="spellEnd"/>
      <w:r>
        <w:rPr>
          <w:rFonts w:ascii="Arial" w:hAnsi="Arial" w:cs="Arial"/>
        </w:rPr>
        <w:t xml:space="preserve"> es una unidad semántica del texto definida por un tema en común. Este tema común puede expresarse a nivel superficial por una oración temática. Estas oraciones temáticas pueden hallarse explicitas o no. El acceso a las </w:t>
      </w:r>
      <w:proofErr w:type="spellStart"/>
      <w:r>
        <w:rPr>
          <w:rFonts w:ascii="Arial" w:hAnsi="Arial" w:cs="Arial"/>
        </w:rPr>
        <w:t>macroestructuras</w:t>
      </w:r>
      <w:proofErr w:type="spellEnd"/>
      <w:r>
        <w:rPr>
          <w:rFonts w:ascii="Arial" w:hAnsi="Arial" w:cs="Arial"/>
        </w:rPr>
        <w:t xml:space="preserve"> se realiza mediante la aplicación de reglas semánticas llamadas </w:t>
      </w:r>
      <w:proofErr w:type="spellStart"/>
      <w:r>
        <w:rPr>
          <w:rFonts w:ascii="Arial" w:hAnsi="Arial" w:cs="Arial"/>
        </w:rPr>
        <w:t>macrorreglas</w:t>
      </w:r>
      <w:proofErr w:type="spellEnd"/>
      <w:r>
        <w:rPr>
          <w:rFonts w:ascii="Arial" w:hAnsi="Arial" w:cs="Arial"/>
        </w:rPr>
        <w:t xml:space="preserve"> que dan instrucciones para elidir la información no funcional para el avance del texto o para pasar de lo específico a lo genérico o para omitir información redundante por estar presente en los marcos conceptuales, es </w:t>
      </w:r>
      <w:proofErr w:type="gramStart"/>
      <w:r>
        <w:rPr>
          <w:rFonts w:ascii="Arial" w:hAnsi="Arial" w:cs="Arial"/>
        </w:rPr>
        <w:t>decir ,</w:t>
      </w:r>
      <w:proofErr w:type="gramEnd"/>
      <w:r>
        <w:rPr>
          <w:rFonts w:ascii="Arial" w:hAnsi="Arial" w:cs="Arial"/>
        </w:rPr>
        <w:t xml:space="preserve"> en la organización y estructuración mental de nuestra experiencia del mundo.</w:t>
      </w:r>
    </w:p>
    <w:p w:rsidR="001E69C9" w:rsidRDefault="001E69C9" w:rsidP="001E69C9">
      <w:pPr>
        <w:jc w:val="both"/>
        <w:rPr>
          <w:rFonts w:ascii="Arial" w:hAnsi="Arial" w:cs="Arial"/>
        </w:rPr>
      </w:pPr>
    </w:p>
    <w:p w:rsidR="001E69C9" w:rsidRPr="00110BD8" w:rsidRDefault="001E69C9" w:rsidP="001E69C9">
      <w:pPr>
        <w:jc w:val="center"/>
        <w:rPr>
          <w:rFonts w:ascii="Arial" w:hAnsi="Arial" w:cs="Arial"/>
          <w:b/>
          <w:u w:val="single"/>
        </w:rPr>
      </w:pPr>
      <w:r w:rsidRPr="00110BD8">
        <w:rPr>
          <w:rFonts w:ascii="Arial" w:hAnsi="Arial" w:cs="Arial"/>
          <w:b/>
          <w:u w:val="single"/>
        </w:rPr>
        <w:t>SUPERESTRUCTURA DE LOS TEXTOS</w:t>
      </w:r>
    </w:p>
    <w:p w:rsidR="001E69C9" w:rsidRDefault="001E69C9" w:rsidP="001E69C9">
      <w:pPr>
        <w:jc w:val="both"/>
        <w:rPr>
          <w:rFonts w:ascii="Arial" w:hAnsi="Arial" w:cs="Arial"/>
        </w:rPr>
      </w:pPr>
      <w:r>
        <w:rPr>
          <w:rFonts w:ascii="Arial" w:hAnsi="Arial" w:cs="Arial"/>
        </w:rPr>
        <w:t xml:space="preserve">Las </w:t>
      </w:r>
      <w:proofErr w:type="spellStart"/>
      <w:r>
        <w:rPr>
          <w:rFonts w:ascii="Arial" w:hAnsi="Arial" w:cs="Arial"/>
        </w:rPr>
        <w:t>macroestructuras</w:t>
      </w:r>
      <w:proofErr w:type="spellEnd"/>
      <w:r>
        <w:rPr>
          <w:rFonts w:ascii="Arial" w:hAnsi="Arial" w:cs="Arial"/>
        </w:rPr>
        <w:t xml:space="preserve"> pueden organizarse en estructuras esquemáticas: las </w:t>
      </w:r>
      <w:r w:rsidRPr="004C43F7">
        <w:rPr>
          <w:rFonts w:ascii="Arial" w:hAnsi="Arial" w:cs="Arial"/>
          <w:u w:val="single"/>
        </w:rPr>
        <w:t>superestructuras</w:t>
      </w:r>
      <w:r>
        <w:rPr>
          <w:rFonts w:ascii="Arial" w:hAnsi="Arial" w:cs="Arial"/>
        </w:rPr>
        <w:t xml:space="preserve"> que, a diferencia de las </w:t>
      </w:r>
      <w:proofErr w:type="spellStart"/>
      <w:r>
        <w:rPr>
          <w:rFonts w:ascii="Arial" w:hAnsi="Arial" w:cs="Arial"/>
        </w:rPr>
        <w:t>macroestructuras</w:t>
      </w:r>
      <w:proofErr w:type="spellEnd"/>
      <w:r>
        <w:rPr>
          <w:rFonts w:ascii="Arial" w:hAnsi="Arial" w:cs="Arial"/>
        </w:rPr>
        <w:t xml:space="preserve"> que son semánticas, caracterizan un tipo de texto independiente de su contenido.</w:t>
      </w:r>
    </w:p>
    <w:p w:rsidR="001E69C9" w:rsidRDefault="001E69C9" w:rsidP="001E69C9">
      <w:pPr>
        <w:jc w:val="both"/>
        <w:rPr>
          <w:rFonts w:ascii="Arial" w:hAnsi="Arial" w:cs="Arial"/>
        </w:rPr>
      </w:pPr>
      <w:r>
        <w:rPr>
          <w:rFonts w:ascii="Arial" w:hAnsi="Arial" w:cs="Arial"/>
        </w:rPr>
        <w:t xml:space="preserve">Las superestructuras sirven para determinar el orden de las partes y configurar un esquema al que el texto se adapta. Tienen en común con las </w:t>
      </w:r>
      <w:proofErr w:type="spellStart"/>
      <w:r>
        <w:rPr>
          <w:rFonts w:ascii="Arial" w:hAnsi="Arial" w:cs="Arial"/>
        </w:rPr>
        <w:t>macroestructura</w:t>
      </w:r>
      <w:proofErr w:type="spellEnd"/>
      <w:r>
        <w:rPr>
          <w:rFonts w:ascii="Arial" w:hAnsi="Arial" w:cs="Arial"/>
        </w:rPr>
        <w:t xml:space="preserve"> su globalidad; es decir, no se definen en relación con proposiciones  o secuencias aisladas sino con grandes bloques de la estructura textual. Se diferencian porque las superestructuras son de naturaleza esquemática, mientras que las </w:t>
      </w:r>
      <w:proofErr w:type="spellStart"/>
      <w:r>
        <w:rPr>
          <w:rFonts w:ascii="Arial" w:hAnsi="Arial" w:cs="Arial"/>
        </w:rPr>
        <w:t>macroestructuras</w:t>
      </w:r>
      <w:proofErr w:type="spellEnd"/>
      <w:r>
        <w:rPr>
          <w:rFonts w:ascii="Arial" w:hAnsi="Arial" w:cs="Arial"/>
        </w:rPr>
        <w:t xml:space="preserve"> son semánticas.</w:t>
      </w:r>
    </w:p>
    <w:p w:rsidR="001E69C9" w:rsidRDefault="001E69C9" w:rsidP="001E69C9">
      <w:pPr>
        <w:jc w:val="both"/>
        <w:rPr>
          <w:rFonts w:ascii="Arial" w:hAnsi="Arial" w:cs="Arial"/>
        </w:rPr>
      </w:pPr>
      <w:r>
        <w:rPr>
          <w:rFonts w:ascii="Arial" w:hAnsi="Arial" w:cs="Arial"/>
        </w:rPr>
        <w:t>No todos los textos tienen una superestructura determinada. Algunos, como ciertos poemas, pueden carecer de ella. En cambio otros muestran esquemas muy convencionalizados, por ejemplo: textos narrativos y argumentativos.</w:t>
      </w:r>
    </w:p>
    <w:p w:rsidR="001E69C9" w:rsidRDefault="001E69C9" w:rsidP="001E69C9">
      <w:pPr>
        <w:rPr>
          <w:rFonts w:ascii="Arial" w:hAnsi="Arial" w:cs="Arial"/>
        </w:rPr>
      </w:pPr>
    </w:p>
    <w:p w:rsidR="001E69C9" w:rsidRDefault="001E69C9" w:rsidP="001E69C9">
      <w:pPr>
        <w:jc w:val="both"/>
        <w:rPr>
          <w:rFonts w:ascii="Arial" w:hAnsi="Arial" w:cs="Arial"/>
        </w:rPr>
      </w:pPr>
    </w:p>
    <w:p w:rsidR="001E69C9" w:rsidRPr="00FD6556" w:rsidRDefault="001E69C9" w:rsidP="001E69C9">
      <w:pPr>
        <w:spacing w:after="0"/>
        <w:jc w:val="both"/>
        <w:rPr>
          <w:rFonts w:ascii="Arial" w:hAnsi="Arial" w:cs="Arial"/>
        </w:rPr>
      </w:pPr>
    </w:p>
    <w:p w:rsidR="001E69C9" w:rsidRDefault="001E69C9" w:rsidP="000A3C49">
      <w:pPr>
        <w:jc w:val="both"/>
        <w:rPr>
          <w:rFonts w:ascii="Arial" w:hAnsi="Arial" w:cs="Arial"/>
        </w:rPr>
      </w:pPr>
    </w:p>
    <w:p w:rsidR="001E69C9" w:rsidRDefault="001E69C9" w:rsidP="000A3C49">
      <w:pPr>
        <w:jc w:val="both"/>
        <w:rPr>
          <w:rFonts w:ascii="Arial" w:hAnsi="Arial" w:cs="Arial"/>
        </w:rPr>
      </w:pPr>
    </w:p>
    <w:p w:rsidR="001E69C9" w:rsidRDefault="001E69C9" w:rsidP="000A3C49">
      <w:pPr>
        <w:jc w:val="both"/>
        <w:rPr>
          <w:rFonts w:ascii="Arial" w:hAnsi="Arial" w:cs="Arial"/>
        </w:rPr>
      </w:pPr>
    </w:p>
    <w:p w:rsidR="005D6267" w:rsidRPr="0074795D" w:rsidRDefault="0074795D" w:rsidP="000A3C49">
      <w:pPr>
        <w:jc w:val="both"/>
        <w:rPr>
          <w:rFonts w:ascii="Arial" w:hAnsi="Arial" w:cs="Arial"/>
        </w:rPr>
      </w:pPr>
      <w:r w:rsidRPr="0074795D">
        <w:rPr>
          <w:rFonts w:ascii="Arial" w:hAnsi="Arial" w:cs="Arial"/>
        </w:rPr>
        <w:t xml:space="preserve">BERNÁRDEZ, ENRIQUE. </w:t>
      </w:r>
      <w:r w:rsidRPr="000A3C49">
        <w:rPr>
          <w:rFonts w:ascii="Arial" w:hAnsi="Arial" w:cs="Arial"/>
          <w:b/>
          <w:u w:val="single"/>
        </w:rPr>
        <w:t>INTRODUCCIÓN A LA LINGÜÍSTICA DEL TEXTO</w:t>
      </w:r>
      <w:r w:rsidRPr="0074795D">
        <w:rPr>
          <w:rFonts w:ascii="Arial" w:hAnsi="Arial" w:cs="Arial"/>
        </w:rPr>
        <w:t>. MADRID, ESPASA CALPE.</w:t>
      </w:r>
    </w:p>
    <w:p w:rsidR="0074795D" w:rsidRPr="00024DD0" w:rsidRDefault="0074795D" w:rsidP="00BC09FE">
      <w:pPr>
        <w:jc w:val="center"/>
        <w:rPr>
          <w:rFonts w:ascii="Arial" w:hAnsi="Arial" w:cs="Arial"/>
          <w:u w:val="single"/>
        </w:rPr>
      </w:pPr>
      <w:r w:rsidRPr="0074795D">
        <w:rPr>
          <w:rFonts w:ascii="Arial" w:hAnsi="Arial" w:cs="Arial"/>
        </w:rPr>
        <w:t>CAP</w:t>
      </w:r>
      <w:r w:rsidR="009F2F8C">
        <w:rPr>
          <w:rFonts w:ascii="Arial" w:hAnsi="Arial" w:cs="Arial"/>
        </w:rPr>
        <w:t>ÍTULO</w:t>
      </w:r>
      <w:r w:rsidRPr="0074795D">
        <w:rPr>
          <w:rFonts w:ascii="Arial" w:hAnsi="Arial" w:cs="Arial"/>
        </w:rPr>
        <w:t xml:space="preserve"> 4</w:t>
      </w:r>
      <w:r w:rsidRPr="0076536B">
        <w:rPr>
          <w:rFonts w:ascii="Arial" w:hAnsi="Arial" w:cs="Arial"/>
          <w:b/>
        </w:rPr>
        <w:t xml:space="preserve">: </w:t>
      </w:r>
      <w:r w:rsidRPr="00372460">
        <w:rPr>
          <w:rFonts w:ascii="Arial" w:hAnsi="Arial" w:cs="Arial"/>
          <w:b/>
          <w:sz w:val="24"/>
          <w:szCs w:val="24"/>
          <w:u w:val="single"/>
        </w:rPr>
        <w:t>FORMAS DE COHERENCIA TEXTUAL</w:t>
      </w:r>
    </w:p>
    <w:p w:rsidR="00BC09FE" w:rsidRPr="00024DD0" w:rsidRDefault="00BC09FE" w:rsidP="000A3C49">
      <w:pPr>
        <w:jc w:val="both"/>
        <w:rPr>
          <w:rFonts w:ascii="Arial" w:hAnsi="Arial" w:cs="Arial"/>
        </w:rPr>
      </w:pPr>
    </w:p>
    <w:p w:rsidR="0074795D" w:rsidRDefault="0074795D" w:rsidP="000A3C49">
      <w:pPr>
        <w:jc w:val="both"/>
        <w:rPr>
          <w:rFonts w:ascii="Arial" w:hAnsi="Arial" w:cs="Arial"/>
        </w:rPr>
      </w:pPr>
      <w:r w:rsidRPr="0074795D">
        <w:rPr>
          <w:rFonts w:ascii="Arial" w:hAnsi="Arial" w:cs="Arial"/>
        </w:rPr>
        <w:t>Los fenómenos cohesivos de carácter más o menos superficial reflejan la existencia de la coherencia como propiedad fundamental del texto.</w:t>
      </w:r>
    </w:p>
    <w:p w:rsidR="0074795D" w:rsidRDefault="0074795D" w:rsidP="000A3C49">
      <w:pPr>
        <w:jc w:val="both"/>
        <w:rPr>
          <w:rFonts w:ascii="Arial" w:hAnsi="Arial" w:cs="Arial"/>
        </w:rPr>
      </w:pPr>
      <w:r>
        <w:rPr>
          <w:rFonts w:ascii="Arial" w:hAnsi="Arial" w:cs="Arial"/>
        </w:rPr>
        <w:t>Estos fenómenos cohesivos son:</w:t>
      </w:r>
    </w:p>
    <w:p w:rsidR="0074795D" w:rsidRPr="00BC09FE" w:rsidRDefault="00BC09FE" w:rsidP="00BC09FE">
      <w:pPr>
        <w:jc w:val="both"/>
        <w:rPr>
          <w:rFonts w:ascii="Arial" w:hAnsi="Arial" w:cs="Arial"/>
        </w:rPr>
      </w:pPr>
      <w:r w:rsidRPr="00BC09FE">
        <w:rPr>
          <w:rFonts w:ascii="Arial" w:hAnsi="Arial" w:cs="Arial"/>
          <w:b/>
        </w:rPr>
        <w:t>1)</w:t>
      </w:r>
      <w:r w:rsidRPr="00BC09FE">
        <w:rPr>
          <w:rFonts w:ascii="Arial" w:hAnsi="Arial" w:cs="Arial"/>
        </w:rPr>
        <w:t xml:space="preserve"> La</w:t>
      </w:r>
      <w:r w:rsidR="00372460">
        <w:rPr>
          <w:rFonts w:ascii="Arial" w:hAnsi="Arial" w:cs="Arial"/>
        </w:rPr>
        <w:t xml:space="preserve"> </w:t>
      </w:r>
      <w:r w:rsidR="009F2F8C" w:rsidRPr="00372460">
        <w:rPr>
          <w:rFonts w:ascii="Arial" w:hAnsi="Arial" w:cs="Arial"/>
          <w:b/>
          <w:sz w:val="24"/>
          <w:szCs w:val="24"/>
          <w:u w:val="single"/>
        </w:rPr>
        <w:t>REPETICIÓN</w:t>
      </w:r>
      <w:r w:rsidR="0074795D" w:rsidRPr="00BC09FE">
        <w:rPr>
          <w:rFonts w:ascii="Arial" w:hAnsi="Arial" w:cs="Arial"/>
        </w:rPr>
        <w:t>: reaparición o recurrencia de un elemento del texto en el texto mismo, con valor semántico o funcional.</w:t>
      </w:r>
    </w:p>
    <w:p w:rsidR="00BC09FE" w:rsidRPr="00BC09FE" w:rsidRDefault="00BC09FE" w:rsidP="00BC09FE">
      <w:pPr>
        <w:pStyle w:val="Prrafodelista"/>
        <w:jc w:val="both"/>
        <w:rPr>
          <w:rFonts w:ascii="Arial" w:hAnsi="Arial" w:cs="Arial"/>
        </w:rPr>
      </w:pPr>
    </w:p>
    <w:p w:rsidR="0074795D" w:rsidRPr="00A85512" w:rsidRDefault="00A85512" w:rsidP="000A3C49">
      <w:pPr>
        <w:jc w:val="both"/>
        <w:rPr>
          <w:rFonts w:ascii="Arial" w:hAnsi="Arial" w:cs="Arial"/>
          <w:u w:val="single"/>
        </w:rPr>
      </w:pPr>
      <w:r w:rsidRPr="00A85512">
        <w:rPr>
          <w:rFonts w:ascii="Arial" w:hAnsi="Arial" w:cs="Arial"/>
          <w:u w:val="single"/>
        </w:rPr>
        <w:t>Características:</w:t>
      </w:r>
    </w:p>
    <w:p w:rsidR="0074795D" w:rsidRDefault="0074795D" w:rsidP="000A3C49">
      <w:pPr>
        <w:jc w:val="both"/>
        <w:rPr>
          <w:rFonts w:ascii="Arial" w:hAnsi="Arial" w:cs="Arial"/>
        </w:rPr>
      </w:pPr>
      <w:r>
        <w:rPr>
          <w:rFonts w:ascii="Arial" w:hAnsi="Arial" w:cs="Arial"/>
        </w:rPr>
        <w:t xml:space="preserve">-aparece </w:t>
      </w:r>
      <w:r w:rsidRPr="00A85512">
        <w:rPr>
          <w:rFonts w:ascii="Arial" w:hAnsi="Arial" w:cs="Arial"/>
          <w:u w:val="single"/>
        </w:rPr>
        <w:t xml:space="preserve">después </w:t>
      </w:r>
      <w:r>
        <w:rPr>
          <w:rFonts w:ascii="Arial" w:hAnsi="Arial" w:cs="Arial"/>
        </w:rPr>
        <w:t xml:space="preserve">de la primera </w:t>
      </w:r>
      <w:r w:rsidR="00E05D70">
        <w:rPr>
          <w:rFonts w:ascii="Arial" w:hAnsi="Arial" w:cs="Arial"/>
        </w:rPr>
        <w:t>ocurrencia del elemento que se sustituye.</w:t>
      </w:r>
    </w:p>
    <w:p w:rsidR="00E05D70" w:rsidRDefault="00E05D70" w:rsidP="000A3C49">
      <w:pPr>
        <w:jc w:val="both"/>
        <w:rPr>
          <w:rFonts w:ascii="Arial" w:hAnsi="Arial" w:cs="Arial"/>
        </w:rPr>
      </w:pPr>
      <w:r>
        <w:rPr>
          <w:rFonts w:ascii="Arial" w:hAnsi="Arial" w:cs="Arial"/>
        </w:rPr>
        <w:t>-es una forma de sustitución. Tiene “identidad referencial”</w:t>
      </w:r>
    </w:p>
    <w:p w:rsidR="00E05D70" w:rsidRDefault="00E05D70" w:rsidP="000A3C49">
      <w:pPr>
        <w:jc w:val="both"/>
        <w:rPr>
          <w:rFonts w:ascii="Arial" w:hAnsi="Arial" w:cs="Arial"/>
        </w:rPr>
      </w:pPr>
      <w:r>
        <w:rPr>
          <w:rFonts w:ascii="Arial" w:hAnsi="Arial" w:cs="Arial"/>
        </w:rPr>
        <w:t>-constituye el medio fundamental de manifestación de la coherencia textual.</w:t>
      </w:r>
    </w:p>
    <w:p w:rsidR="00E05D70" w:rsidRDefault="009F2F8C" w:rsidP="000A3C49">
      <w:pPr>
        <w:jc w:val="both"/>
        <w:rPr>
          <w:rFonts w:ascii="Arial" w:hAnsi="Arial" w:cs="Arial"/>
        </w:rPr>
      </w:pPr>
      <w:r>
        <w:rPr>
          <w:rFonts w:ascii="Arial" w:hAnsi="Arial" w:cs="Arial"/>
        </w:rPr>
        <w:t>-trasciende los lí</w:t>
      </w:r>
      <w:r w:rsidR="00E05D70">
        <w:rPr>
          <w:rFonts w:ascii="Arial" w:hAnsi="Arial" w:cs="Arial"/>
        </w:rPr>
        <w:t>mites de la oración.</w:t>
      </w:r>
    </w:p>
    <w:p w:rsidR="00BC09FE" w:rsidRDefault="00BC09FE" w:rsidP="000A3C49">
      <w:pPr>
        <w:jc w:val="both"/>
        <w:rPr>
          <w:rFonts w:ascii="Arial" w:hAnsi="Arial" w:cs="Arial"/>
        </w:rPr>
      </w:pPr>
    </w:p>
    <w:p w:rsidR="00E05D70" w:rsidRPr="00A85512" w:rsidRDefault="00E05D70" w:rsidP="000A3C49">
      <w:pPr>
        <w:jc w:val="both"/>
        <w:rPr>
          <w:rFonts w:ascii="Arial" w:hAnsi="Arial" w:cs="Arial"/>
          <w:u w:val="single"/>
        </w:rPr>
      </w:pPr>
      <w:r w:rsidRPr="00A85512">
        <w:rPr>
          <w:rFonts w:ascii="Arial" w:hAnsi="Arial" w:cs="Arial"/>
          <w:u w:val="single"/>
        </w:rPr>
        <w:t>Finalidad:</w:t>
      </w:r>
    </w:p>
    <w:p w:rsidR="00E05D70" w:rsidRDefault="00E05D70" w:rsidP="000A3C49">
      <w:pPr>
        <w:jc w:val="both"/>
        <w:rPr>
          <w:rFonts w:ascii="Arial" w:hAnsi="Arial" w:cs="Arial"/>
        </w:rPr>
      </w:pPr>
      <w:r>
        <w:rPr>
          <w:rFonts w:ascii="Arial" w:hAnsi="Arial" w:cs="Arial"/>
        </w:rPr>
        <w:t xml:space="preserve">-se utiliza para evitar las </w:t>
      </w:r>
      <w:r w:rsidR="00A85512">
        <w:rPr>
          <w:rFonts w:ascii="Arial" w:hAnsi="Arial" w:cs="Arial"/>
        </w:rPr>
        <w:t>repeticiones</w:t>
      </w:r>
      <w:r>
        <w:rPr>
          <w:rFonts w:ascii="Arial" w:hAnsi="Arial" w:cs="Arial"/>
        </w:rPr>
        <w:t xml:space="preserve"> léxicas.</w:t>
      </w:r>
    </w:p>
    <w:p w:rsidR="00E05D70" w:rsidRDefault="00E05D70" w:rsidP="000A3C49">
      <w:pPr>
        <w:jc w:val="both"/>
        <w:rPr>
          <w:rFonts w:ascii="Arial" w:hAnsi="Arial" w:cs="Arial"/>
        </w:rPr>
      </w:pPr>
      <w:r>
        <w:rPr>
          <w:rFonts w:ascii="Arial" w:hAnsi="Arial" w:cs="Arial"/>
        </w:rPr>
        <w:t xml:space="preserve">Para ello deben hacerse variaciones del léxico mediante </w:t>
      </w:r>
      <w:r w:rsidRPr="009F2F8C">
        <w:rPr>
          <w:rFonts w:ascii="Arial" w:hAnsi="Arial" w:cs="Arial"/>
          <w:u w:val="single"/>
        </w:rPr>
        <w:t>sinónimos</w:t>
      </w:r>
      <w:r>
        <w:rPr>
          <w:rFonts w:ascii="Arial" w:hAnsi="Arial" w:cs="Arial"/>
        </w:rPr>
        <w:t xml:space="preserve">, </w:t>
      </w:r>
      <w:r w:rsidRPr="009F2F8C">
        <w:rPr>
          <w:rFonts w:ascii="Arial" w:hAnsi="Arial" w:cs="Arial"/>
          <w:u w:val="single"/>
        </w:rPr>
        <w:t>pronombres</w:t>
      </w:r>
      <w:r>
        <w:rPr>
          <w:rFonts w:ascii="Arial" w:hAnsi="Arial" w:cs="Arial"/>
        </w:rPr>
        <w:t xml:space="preserve">, etc. Se </w:t>
      </w:r>
      <w:r w:rsidR="009F2F8C">
        <w:rPr>
          <w:rFonts w:ascii="Arial" w:hAnsi="Arial" w:cs="Arial"/>
        </w:rPr>
        <w:t>forman, así</w:t>
      </w:r>
      <w:r>
        <w:rPr>
          <w:rFonts w:ascii="Arial" w:hAnsi="Arial" w:cs="Arial"/>
        </w:rPr>
        <w:t>, cadenas nominativas, enlaces semánticos de oraciones que dan coherencia al texto.</w:t>
      </w:r>
    </w:p>
    <w:p w:rsidR="00BC09FE" w:rsidRDefault="00BC09FE" w:rsidP="000A3C49">
      <w:pPr>
        <w:jc w:val="both"/>
        <w:rPr>
          <w:rFonts w:ascii="Arial" w:hAnsi="Arial" w:cs="Arial"/>
        </w:rPr>
      </w:pPr>
    </w:p>
    <w:p w:rsidR="00E05D70" w:rsidRPr="00A85512" w:rsidRDefault="00E05D70" w:rsidP="000A3C49">
      <w:pPr>
        <w:jc w:val="both"/>
        <w:rPr>
          <w:rFonts w:ascii="Arial" w:hAnsi="Arial" w:cs="Arial"/>
          <w:u w:val="single"/>
        </w:rPr>
      </w:pPr>
      <w:r w:rsidRPr="00A85512">
        <w:rPr>
          <w:rFonts w:ascii="Arial" w:hAnsi="Arial" w:cs="Arial"/>
          <w:u w:val="single"/>
        </w:rPr>
        <w:t>Hay dos tipos fundamentales de repetición:</w:t>
      </w:r>
    </w:p>
    <w:p w:rsidR="00E05D70" w:rsidRDefault="00E05D70" w:rsidP="000A3C49">
      <w:pPr>
        <w:jc w:val="both"/>
        <w:rPr>
          <w:rFonts w:ascii="Arial" w:hAnsi="Arial" w:cs="Arial"/>
        </w:rPr>
      </w:pPr>
      <w:r>
        <w:rPr>
          <w:rFonts w:ascii="Arial" w:hAnsi="Arial" w:cs="Arial"/>
        </w:rPr>
        <w:t>1-</w:t>
      </w:r>
      <w:r w:rsidRPr="000A3C49">
        <w:rPr>
          <w:rFonts w:ascii="Arial" w:hAnsi="Arial" w:cs="Arial"/>
          <w:b/>
          <w:u w:val="single"/>
        </w:rPr>
        <w:t xml:space="preserve">Sustitucion </w:t>
      </w:r>
      <w:r w:rsidR="00A85512" w:rsidRPr="000A3C49">
        <w:rPr>
          <w:rFonts w:ascii="Arial" w:hAnsi="Arial" w:cs="Arial"/>
          <w:b/>
          <w:u w:val="single"/>
        </w:rPr>
        <w:t>léxica</w:t>
      </w:r>
      <w:r w:rsidRPr="000A3C49">
        <w:rPr>
          <w:rFonts w:ascii="Arial" w:hAnsi="Arial" w:cs="Arial"/>
          <w:b/>
          <w:u w:val="single"/>
        </w:rPr>
        <w:t xml:space="preserve"> sinonímica</w:t>
      </w:r>
      <w:r>
        <w:rPr>
          <w:rFonts w:ascii="Arial" w:hAnsi="Arial" w:cs="Arial"/>
        </w:rPr>
        <w:t>: por medio de sinónimos.</w:t>
      </w:r>
    </w:p>
    <w:p w:rsidR="00E05D70" w:rsidRDefault="00E05D70" w:rsidP="000A3C49">
      <w:pPr>
        <w:jc w:val="both"/>
        <w:rPr>
          <w:rFonts w:ascii="Arial" w:hAnsi="Arial" w:cs="Arial"/>
        </w:rPr>
      </w:pPr>
      <w:r>
        <w:rPr>
          <w:rFonts w:ascii="Arial" w:hAnsi="Arial" w:cs="Arial"/>
        </w:rPr>
        <w:t xml:space="preserve">Esta sustitución puede ser:- un lexema por otro lexema. Ejemplo: escultura por estatua.      </w:t>
      </w:r>
    </w:p>
    <w:p w:rsidR="00E05D70" w:rsidRDefault="00E05D70" w:rsidP="000A3C49">
      <w:pPr>
        <w:jc w:val="both"/>
        <w:rPr>
          <w:rFonts w:ascii="Arial" w:hAnsi="Arial" w:cs="Arial"/>
        </w:rPr>
      </w:pPr>
      <w:r>
        <w:rPr>
          <w:rFonts w:ascii="Arial" w:hAnsi="Arial" w:cs="Arial"/>
        </w:rPr>
        <w:t xml:space="preserve">                                            -de sintagmas</w:t>
      </w:r>
    </w:p>
    <w:p w:rsidR="00E05D70" w:rsidRDefault="00E05D70" w:rsidP="000A3C49">
      <w:pPr>
        <w:jc w:val="both"/>
        <w:rPr>
          <w:rFonts w:ascii="Arial" w:hAnsi="Arial" w:cs="Arial"/>
        </w:rPr>
      </w:pPr>
      <w:r>
        <w:rPr>
          <w:rFonts w:ascii="Arial" w:hAnsi="Arial" w:cs="Arial"/>
        </w:rPr>
        <w:t xml:space="preserve">                                            -de oraciones</w:t>
      </w:r>
    </w:p>
    <w:p w:rsidR="00E05D70" w:rsidRDefault="00A85512" w:rsidP="000A3C49">
      <w:pPr>
        <w:jc w:val="both"/>
        <w:rPr>
          <w:rFonts w:ascii="Arial" w:hAnsi="Arial" w:cs="Arial"/>
        </w:rPr>
      </w:pPr>
      <w:r>
        <w:rPr>
          <w:rFonts w:ascii="Arial" w:hAnsi="Arial" w:cs="Arial"/>
        </w:rPr>
        <w:t xml:space="preserve">Pueden usarse  </w:t>
      </w:r>
      <w:proofErr w:type="spellStart"/>
      <w:r>
        <w:rPr>
          <w:rFonts w:ascii="Arial" w:hAnsi="Arial" w:cs="Arial"/>
        </w:rPr>
        <w:t>hipó</w:t>
      </w:r>
      <w:r w:rsidR="00E05D70">
        <w:rPr>
          <w:rFonts w:ascii="Arial" w:hAnsi="Arial" w:cs="Arial"/>
        </w:rPr>
        <w:t>nimos</w:t>
      </w:r>
      <w:proofErr w:type="spellEnd"/>
      <w:r w:rsidR="00E05D70">
        <w:rPr>
          <w:rFonts w:ascii="Arial" w:hAnsi="Arial" w:cs="Arial"/>
        </w:rPr>
        <w:t xml:space="preserve"> e </w:t>
      </w:r>
      <w:r>
        <w:rPr>
          <w:rFonts w:ascii="Arial" w:hAnsi="Arial" w:cs="Arial"/>
        </w:rPr>
        <w:t>hiperónimos</w:t>
      </w:r>
    </w:p>
    <w:p w:rsidR="00A85512" w:rsidRDefault="00A85512" w:rsidP="000A3C49">
      <w:pPr>
        <w:jc w:val="both"/>
        <w:rPr>
          <w:rFonts w:ascii="Arial" w:hAnsi="Arial" w:cs="Arial"/>
        </w:rPr>
      </w:pPr>
      <w:r>
        <w:rPr>
          <w:rFonts w:ascii="Arial" w:hAnsi="Arial" w:cs="Arial"/>
        </w:rPr>
        <w:t xml:space="preserve">2- </w:t>
      </w:r>
      <w:r w:rsidRPr="000A3C49">
        <w:rPr>
          <w:rFonts w:ascii="Arial" w:hAnsi="Arial" w:cs="Arial"/>
          <w:b/>
          <w:u w:val="single"/>
        </w:rPr>
        <w:t>Sustitución pronominal</w:t>
      </w:r>
      <w:r>
        <w:rPr>
          <w:rFonts w:ascii="Arial" w:hAnsi="Arial" w:cs="Arial"/>
        </w:rPr>
        <w:t xml:space="preserve">: se utilizan </w:t>
      </w:r>
      <w:r w:rsidRPr="009F2F8C">
        <w:rPr>
          <w:rFonts w:ascii="Arial" w:hAnsi="Arial" w:cs="Arial"/>
          <w:u w:val="single"/>
        </w:rPr>
        <w:t>proformas</w:t>
      </w:r>
      <w:r>
        <w:rPr>
          <w:rFonts w:ascii="Arial" w:hAnsi="Arial" w:cs="Arial"/>
        </w:rPr>
        <w:t xml:space="preserve">, es decir, elementos lingüísticos cuya función es </w:t>
      </w:r>
      <w:r w:rsidRPr="009F2F8C">
        <w:rPr>
          <w:rFonts w:ascii="Arial" w:hAnsi="Arial" w:cs="Arial"/>
          <w:u w:val="single"/>
        </w:rPr>
        <w:t>sustituir</w:t>
      </w:r>
      <w:r>
        <w:rPr>
          <w:rFonts w:ascii="Arial" w:hAnsi="Arial" w:cs="Arial"/>
        </w:rPr>
        <w:t xml:space="preserve"> un elemento léxico por otro elemento léxico en el mismo texto.</w:t>
      </w:r>
    </w:p>
    <w:p w:rsidR="00A85512" w:rsidRPr="009F2F8C" w:rsidRDefault="00A85512" w:rsidP="000A3C49">
      <w:pPr>
        <w:jc w:val="both"/>
        <w:rPr>
          <w:rFonts w:ascii="Arial" w:hAnsi="Arial" w:cs="Arial"/>
          <w:u w:val="single"/>
        </w:rPr>
      </w:pPr>
      <w:r w:rsidRPr="009F2F8C">
        <w:rPr>
          <w:rFonts w:ascii="Arial" w:hAnsi="Arial" w:cs="Arial"/>
          <w:u w:val="single"/>
        </w:rPr>
        <w:t>Tipos de proformas:</w:t>
      </w:r>
    </w:p>
    <w:p w:rsidR="00A85512" w:rsidRDefault="00A85512" w:rsidP="000A3C49">
      <w:pPr>
        <w:jc w:val="both"/>
        <w:rPr>
          <w:rFonts w:ascii="Arial" w:hAnsi="Arial" w:cs="Arial"/>
        </w:rPr>
      </w:pPr>
      <w:r w:rsidRPr="00A85512">
        <w:rPr>
          <w:rFonts w:ascii="Arial" w:hAnsi="Arial" w:cs="Arial"/>
          <w:b/>
        </w:rPr>
        <w:t>a)</w:t>
      </w:r>
      <w:r w:rsidRPr="00B644B3">
        <w:rPr>
          <w:rFonts w:ascii="Arial" w:hAnsi="Arial" w:cs="Arial"/>
          <w:u w:val="single"/>
        </w:rPr>
        <w:t>proformas lexicales</w:t>
      </w:r>
      <w:r>
        <w:rPr>
          <w:rFonts w:ascii="Arial" w:hAnsi="Arial" w:cs="Arial"/>
        </w:rPr>
        <w:t>:</w:t>
      </w:r>
    </w:p>
    <w:p w:rsidR="00A85512" w:rsidRDefault="00A85512" w:rsidP="000A3C49">
      <w:pPr>
        <w:pStyle w:val="Prrafodelista"/>
        <w:numPr>
          <w:ilvl w:val="0"/>
          <w:numId w:val="4"/>
        </w:numPr>
        <w:jc w:val="both"/>
        <w:rPr>
          <w:rFonts w:ascii="Arial" w:hAnsi="Arial" w:cs="Arial"/>
        </w:rPr>
      </w:pPr>
      <w:r w:rsidRPr="009F2F8C">
        <w:rPr>
          <w:rFonts w:ascii="Arial" w:hAnsi="Arial" w:cs="Arial"/>
        </w:rPr>
        <w:t xml:space="preserve">pro-verbos: son sustitutos </w:t>
      </w:r>
      <w:r w:rsidR="00B644B3" w:rsidRPr="009F2F8C">
        <w:rPr>
          <w:rFonts w:ascii="Arial" w:hAnsi="Arial" w:cs="Arial"/>
        </w:rPr>
        <w:t>“universales</w:t>
      </w:r>
      <w:r w:rsidRPr="009F2F8C">
        <w:rPr>
          <w:rFonts w:ascii="Arial" w:hAnsi="Arial" w:cs="Arial"/>
        </w:rPr>
        <w:t>” para los verbos. Ejemplo: el verbo “hacer”.</w:t>
      </w:r>
    </w:p>
    <w:p w:rsidR="009F2F8C" w:rsidRPr="009F2F8C" w:rsidRDefault="009F2F8C" w:rsidP="000A3C49">
      <w:pPr>
        <w:pStyle w:val="Prrafodelista"/>
        <w:ind w:left="1252"/>
        <w:jc w:val="both"/>
        <w:rPr>
          <w:rFonts w:ascii="Arial" w:hAnsi="Arial" w:cs="Arial"/>
        </w:rPr>
      </w:pPr>
    </w:p>
    <w:p w:rsidR="00A85512" w:rsidRDefault="00372460" w:rsidP="000A3C49">
      <w:pPr>
        <w:jc w:val="both"/>
        <w:rPr>
          <w:rFonts w:ascii="Arial" w:hAnsi="Arial" w:cs="Arial"/>
        </w:rPr>
      </w:pPr>
      <w:r>
        <w:rPr>
          <w:rFonts w:ascii="Arial" w:hAnsi="Arial" w:cs="Arial"/>
        </w:rPr>
        <w:lastRenderedPageBreak/>
        <w:t xml:space="preserve">                                                    </w:t>
      </w:r>
      <w:r w:rsidR="00A85512">
        <w:rPr>
          <w:rFonts w:ascii="Arial" w:hAnsi="Arial" w:cs="Arial"/>
        </w:rPr>
        <w:t xml:space="preserve">María </w:t>
      </w:r>
      <w:r w:rsidR="00A85512" w:rsidRPr="00FB3AA6">
        <w:rPr>
          <w:rFonts w:ascii="Arial" w:hAnsi="Arial" w:cs="Arial"/>
          <w:u w:val="single"/>
        </w:rPr>
        <w:t>lee</w:t>
      </w:r>
      <w:r w:rsidR="00A85512">
        <w:rPr>
          <w:rFonts w:ascii="Arial" w:hAnsi="Arial" w:cs="Arial"/>
        </w:rPr>
        <w:t xml:space="preserve">. Ana </w:t>
      </w:r>
      <w:r w:rsidR="00A85512" w:rsidRPr="00FB3AA6">
        <w:rPr>
          <w:rFonts w:ascii="Arial" w:hAnsi="Arial" w:cs="Arial"/>
          <w:u w:val="single"/>
        </w:rPr>
        <w:t>hace</w:t>
      </w:r>
      <w:r w:rsidR="00A85512">
        <w:rPr>
          <w:rFonts w:ascii="Arial" w:hAnsi="Arial" w:cs="Arial"/>
        </w:rPr>
        <w:t xml:space="preserve"> lo mismo.</w:t>
      </w:r>
    </w:p>
    <w:p w:rsidR="009F2F8C" w:rsidRDefault="009F2F8C" w:rsidP="000A3C49">
      <w:pPr>
        <w:jc w:val="both"/>
        <w:rPr>
          <w:rFonts w:ascii="Arial" w:hAnsi="Arial" w:cs="Arial"/>
        </w:rPr>
      </w:pPr>
    </w:p>
    <w:p w:rsidR="00A85512" w:rsidRDefault="00372460" w:rsidP="000A3C49">
      <w:pPr>
        <w:jc w:val="both"/>
        <w:rPr>
          <w:rFonts w:ascii="Arial" w:hAnsi="Arial" w:cs="Arial"/>
        </w:rPr>
      </w:pPr>
      <w:r>
        <w:rPr>
          <w:rFonts w:ascii="Arial" w:hAnsi="Arial" w:cs="Arial"/>
        </w:rPr>
        <w:t xml:space="preserve">                                                    </w:t>
      </w:r>
      <w:r w:rsidR="00A85512">
        <w:rPr>
          <w:rFonts w:ascii="Arial" w:hAnsi="Arial" w:cs="Arial"/>
        </w:rPr>
        <w:t xml:space="preserve">El niño </w:t>
      </w:r>
      <w:r w:rsidR="00A85512" w:rsidRPr="00FB3AA6">
        <w:rPr>
          <w:rFonts w:ascii="Arial" w:hAnsi="Arial" w:cs="Arial"/>
          <w:u w:val="single"/>
        </w:rPr>
        <w:t>corre</w:t>
      </w:r>
      <w:r w:rsidR="00A85512">
        <w:rPr>
          <w:rFonts w:ascii="Arial" w:hAnsi="Arial" w:cs="Arial"/>
        </w:rPr>
        <w:t xml:space="preserve">. Lo </w:t>
      </w:r>
      <w:r w:rsidR="00A85512" w:rsidRPr="00FB3AA6">
        <w:rPr>
          <w:rFonts w:ascii="Arial" w:hAnsi="Arial" w:cs="Arial"/>
          <w:u w:val="single"/>
        </w:rPr>
        <w:t>hace</w:t>
      </w:r>
      <w:r w:rsidR="00A85512">
        <w:rPr>
          <w:rFonts w:ascii="Arial" w:hAnsi="Arial" w:cs="Arial"/>
        </w:rPr>
        <w:t xml:space="preserve"> todos los días.</w:t>
      </w:r>
    </w:p>
    <w:p w:rsidR="00B644B3" w:rsidRDefault="00B644B3" w:rsidP="000A3C49">
      <w:pPr>
        <w:jc w:val="both"/>
        <w:rPr>
          <w:rFonts w:ascii="Arial" w:hAnsi="Arial" w:cs="Arial"/>
        </w:rPr>
      </w:pPr>
    </w:p>
    <w:p w:rsidR="00B644B3" w:rsidRDefault="00B644B3" w:rsidP="000A3C49">
      <w:pPr>
        <w:jc w:val="both"/>
        <w:rPr>
          <w:rFonts w:ascii="Arial" w:hAnsi="Arial" w:cs="Arial"/>
        </w:rPr>
      </w:pPr>
      <w:r w:rsidRPr="009F2F8C">
        <w:rPr>
          <w:rFonts w:ascii="Arial" w:hAnsi="Arial" w:cs="Arial"/>
          <w:b/>
        </w:rPr>
        <w:t>b)</w:t>
      </w:r>
      <w:r w:rsidRPr="009F2F8C">
        <w:rPr>
          <w:rFonts w:ascii="Arial" w:hAnsi="Arial" w:cs="Arial"/>
          <w:u w:val="single"/>
        </w:rPr>
        <w:t>pronombres</w:t>
      </w:r>
      <w:r>
        <w:rPr>
          <w:rFonts w:ascii="Arial" w:hAnsi="Arial" w:cs="Arial"/>
        </w:rPr>
        <w:t>: personales, relativos, posesivos.</w:t>
      </w:r>
    </w:p>
    <w:p w:rsidR="00FB3AA6" w:rsidRDefault="00FB3AA6" w:rsidP="000A3C49">
      <w:pPr>
        <w:jc w:val="both"/>
        <w:rPr>
          <w:rFonts w:ascii="Arial" w:hAnsi="Arial" w:cs="Arial"/>
        </w:rPr>
      </w:pPr>
    </w:p>
    <w:p w:rsidR="00B644B3" w:rsidRDefault="00372460" w:rsidP="000A3C49">
      <w:pPr>
        <w:jc w:val="both"/>
        <w:rPr>
          <w:rFonts w:ascii="Arial" w:hAnsi="Arial" w:cs="Arial"/>
        </w:rPr>
      </w:pPr>
      <w:r>
        <w:rPr>
          <w:rFonts w:ascii="Arial" w:hAnsi="Arial" w:cs="Arial"/>
        </w:rPr>
        <w:t xml:space="preserve">                                           </w:t>
      </w:r>
      <w:r w:rsidR="00FB3AA6">
        <w:rPr>
          <w:rFonts w:ascii="Arial" w:hAnsi="Arial" w:cs="Arial"/>
        </w:rPr>
        <w:t xml:space="preserve">Ayer llegaron </w:t>
      </w:r>
      <w:r w:rsidR="00FB3AA6" w:rsidRPr="00FB3AA6">
        <w:rPr>
          <w:rFonts w:ascii="Arial" w:hAnsi="Arial" w:cs="Arial"/>
          <w:u w:val="single"/>
        </w:rPr>
        <w:t xml:space="preserve">Luis </w:t>
      </w:r>
      <w:r w:rsidR="00FB3AA6">
        <w:rPr>
          <w:rFonts w:ascii="Arial" w:hAnsi="Arial" w:cs="Arial"/>
        </w:rPr>
        <w:t xml:space="preserve">y Elsa. </w:t>
      </w:r>
      <w:r w:rsidR="00FB3AA6" w:rsidRPr="00FB3AA6">
        <w:rPr>
          <w:rFonts w:ascii="Arial" w:hAnsi="Arial" w:cs="Arial"/>
          <w:u w:val="single"/>
        </w:rPr>
        <w:t xml:space="preserve">Él </w:t>
      </w:r>
      <w:r w:rsidR="00FB3AA6">
        <w:rPr>
          <w:rFonts w:ascii="Arial" w:hAnsi="Arial" w:cs="Arial"/>
        </w:rPr>
        <w:t>está</w:t>
      </w:r>
      <w:r w:rsidR="00B644B3">
        <w:rPr>
          <w:rFonts w:ascii="Arial" w:hAnsi="Arial" w:cs="Arial"/>
        </w:rPr>
        <w:t xml:space="preserve"> muy contento. ( </w:t>
      </w:r>
      <w:proofErr w:type="gramStart"/>
      <w:r w:rsidR="00B644B3">
        <w:rPr>
          <w:rFonts w:ascii="Arial" w:hAnsi="Arial" w:cs="Arial"/>
        </w:rPr>
        <w:t>personal</w:t>
      </w:r>
      <w:proofErr w:type="gramEnd"/>
      <w:r w:rsidR="00B644B3">
        <w:rPr>
          <w:rFonts w:ascii="Arial" w:hAnsi="Arial" w:cs="Arial"/>
        </w:rPr>
        <w:t>)</w:t>
      </w:r>
    </w:p>
    <w:p w:rsidR="00FB3AA6" w:rsidRDefault="00FB3AA6" w:rsidP="000A3C49">
      <w:pPr>
        <w:jc w:val="both"/>
        <w:rPr>
          <w:rFonts w:ascii="Arial" w:hAnsi="Arial" w:cs="Arial"/>
        </w:rPr>
      </w:pPr>
    </w:p>
    <w:p w:rsidR="00B644B3" w:rsidRDefault="00372460" w:rsidP="000A3C49">
      <w:pPr>
        <w:jc w:val="both"/>
        <w:rPr>
          <w:rFonts w:ascii="Arial" w:hAnsi="Arial" w:cs="Arial"/>
        </w:rPr>
      </w:pPr>
      <w:r>
        <w:rPr>
          <w:rFonts w:ascii="Arial" w:hAnsi="Arial" w:cs="Arial"/>
        </w:rPr>
        <w:t xml:space="preserve">                                          </w:t>
      </w:r>
      <w:r w:rsidR="00B644B3">
        <w:rPr>
          <w:rFonts w:ascii="Arial" w:hAnsi="Arial" w:cs="Arial"/>
        </w:rPr>
        <w:t>El libro que compraste es interesante. (</w:t>
      </w:r>
      <w:proofErr w:type="gramStart"/>
      <w:r w:rsidR="00B644B3">
        <w:rPr>
          <w:rFonts w:ascii="Arial" w:hAnsi="Arial" w:cs="Arial"/>
        </w:rPr>
        <w:t>relativo</w:t>
      </w:r>
      <w:proofErr w:type="gramEnd"/>
      <w:r w:rsidR="00B644B3">
        <w:rPr>
          <w:rFonts w:ascii="Arial" w:hAnsi="Arial" w:cs="Arial"/>
        </w:rPr>
        <w:t>)</w:t>
      </w:r>
    </w:p>
    <w:p w:rsidR="00FB3AA6" w:rsidRDefault="00FB3AA6" w:rsidP="000A3C49">
      <w:pPr>
        <w:jc w:val="both"/>
        <w:rPr>
          <w:rFonts w:ascii="Arial" w:hAnsi="Arial" w:cs="Arial"/>
        </w:rPr>
      </w:pPr>
    </w:p>
    <w:p w:rsidR="00B644B3" w:rsidRDefault="00372460" w:rsidP="000A3C49">
      <w:pPr>
        <w:jc w:val="both"/>
        <w:rPr>
          <w:rFonts w:ascii="Arial" w:hAnsi="Arial" w:cs="Arial"/>
        </w:rPr>
      </w:pPr>
      <w:r>
        <w:rPr>
          <w:rFonts w:ascii="Arial" w:hAnsi="Arial" w:cs="Arial"/>
        </w:rPr>
        <w:t xml:space="preserve">                                </w:t>
      </w:r>
      <w:r w:rsidR="00B644B3">
        <w:rPr>
          <w:rFonts w:ascii="Arial" w:hAnsi="Arial" w:cs="Arial"/>
        </w:rPr>
        <w:t xml:space="preserve">Alberto recogió su campera. ( </w:t>
      </w:r>
      <w:proofErr w:type="gramStart"/>
      <w:r w:rsidR="00B644B3">
        <w:rPr>
          <w:rFonts w:ascii="Arial" w:hAnsi="Arial" w:cs="Arial"/>
        </w:rPr>
        <w:t>posesivo</w:t>
      </w:r>
      <w:proofErr w:type="gramEnd"/>
      <w:r w:rsidR="00B644B3">
        <w:rPr>
          <w:rFonts w:ascii="Arial" w:hAnsi="Arial" w:cs="Arial"/>
        </w:rPr>
        <w:t>). Juan se marchó. Iba a su casa.</w:t>
      </w:r>
    </w:p>
    <w:p w:rsidR="00FB3AA6" w:rsidRDefault="00FB3AA6" w:rsidP="000A3C49">
      <w:pPr>
        <w:jc w:val="both"/>
        <w:rPr>
          <w:rFonts w:ascii="Arial" w:hAnsi="Arial" w:cs="Arial"/>
        </w:rPr>
      </w:pPr>
    </w:p>
    <w:p w:rsidR="00B644B3" w:rsidRDefault="00372460" w:rsidP="000A3C49">
      <w:pPr>
        <w:jc w:val="both"/>
        <w:rPr>
          <w:rFonts w:ascii="Arial" w:hAnsi="Arial" w:cs="Arial"/>
        </w:rPr>
      </w:pPr>
      <w:r>
        <w:rPr>
          <w:rFonts w:ascii="Arial" w:hAnsi="Arial" w:cs="Arial"/>
        </w:rPr>
        <w:t xml:space="preserve">                                           </w:t>
      </w:r>
      <w:r w:rsidR="00B644B3">
        <w:rPr>
          <w:rFonts w:ascii="Arial" w:hAnsi="Arial" w:cs="Arial"/>
        </w:rPr>
        <w:t xml:space="preserve">Pedro y </w:t>
      </w:r>
      <w:r w:rsidR="00B644B3" w:rsidRPr="00FB3AA6">
        <w:rPr>
          <w:rFonts w:ascii="Arial" w:hAnsi="Arial" w:cs="Arial"/>
          <w:u w:val="single"/>
        </w:rPr>
        <w:t xml:space="preserve">Juan </w:t>
      </w:r>
      <w:r w:rsidR="00B644B3">
        <w:rPr>
          <w:rFonts w:ascii="Arial" w:hAnsi="Arial" w:cs="Arial"/>
        </w:rPr>
        <w:t xml:space="preserve">viajaron en el auto de </w:t>
      </w:r>
      <w:r w:rsidR="00B644B3" w:rsidRPr="00FB3AA6">
        <w:rPr>
          <w:rFonts w:ascii="Arial" w:hAnsi="Arial" w:cs="Arial"/>
          <w:u w:val="single"/>
        </w:rPr>
        <w:t>éste</w:t>
      </w:r>
      <w:r w:rsidR="00B644B3">
        <w:rPr>
          <w:rFonts w:ascii="Arial" w:hAnsi="Arial" w:cs="Arial"/>
        </w:rPr>
        <w:t xml:space="preserve">. ( </w:t>
      </w:r>
      <w:proofErr w:type="gramStart"/>
      <w:r w:rsidR="00B644B3">
        <w:rPr>
          <w:rFonts w:ascii="Arial" w:hAnsi="Arial" w:cs="Arial"/>
        </w:rPr>
        <w:t>demostrativo</w:t>
      </w:r>
      <w:proofErr w:type="gramEnd"/>
      <w:r w:rsidR="00B644B3">
        <w:rPr>
          <w:rFonts w:ascii="Arial" w:hAnsi="Arial" w:cs="Arial"/>
        </w:rPr>
        <w:t>)</w:t>
      </w:r>
    </w:p>
    <w:p w:rsidR="00FB3AA6" w:rsidRDefault="00FB3AA6" w:rsidP="000A3C49">
      <w:pPr>
        <w:jc w:val="both"/>
        <w:rPr>
          <w:rFonts w:ascii="Arial" w:hAnsi="Arial" w:cs="Arial"/>
        </w:rPr>
      </w:pPr>
    </w:p>
    <w:p w:rsidR="00B644B3" w:rsidRDefault="00B644B3" w:rsidP="000A3C49">
      <w:pPr>
        <w:jc w:val="both"/>
        <w:rPr>
          <w:rFonts w:ascii="Arial" w:hAnsi="Arial" w:cs="Arial"/>
        </w:rPr>
      </w:pPr>
      <w:r>
        <w:rPr>
          <w:rFonts w:ascii="Arial" w:hAnsi="Arial" w:cs="Arial"/>
        </w:rPr>
        <w:t xml:space="preserve">Los pronombres demostrativos introducen distinciones de tipo </w:t>
      </w:r>
      <w:r w:rsidR="00FB3AA6">
        <w:rPr>
          <w:rFonts w:ascii="Arial" w:hAnsi="Arial" w:cs="Arial"/>
        </w:rPr>
        <w:t>deíctico (indican</w:t>
      </w:r>
      <w:r>
        <w:rPr>
          <w:rFonts w:ascii="Arial" w:hAnsi="Arial" w:cs="Arial"/>
        </w:rPr>
        <w:t>, señalan), de alejamiento</w:t>
      </w:r>
      <w:r w:rsidR="00871472">
        <w:rPr>
          <w:rFonts w:ascii="Arial" w:hAnsi="Arial" w:cs="Arial"/>
        </w:rPr>
        <w:t xml:space="preserve"> (ese/a-aquel/</w:t>
      </w:r>
      <w:r w:rsidR="001E69C9">
        <w:rPr>
          <w:rFonts w:ascii="Arial" w:hAnsi="Arial" w:cs="Arial"/>
        </w:rPr>
        <w:t>ella</w:t>
      </w:r>
      <w:r w:rsidR="00871472">
        <w:rPr>
          <w:rFonts w:ascii="Arial" w:hAnsi="Arial" w:cs="Arial"/>
        </w:rPr>
        <w:t>, aquello), de proximidad (este/a, esto)</w:t>
      </w:r>
    </w:p>
    <w:p w:rsidR="00FB3AA6" w:rsidRDefault="00FB3AA6" w:rsidP="000A3C49">
      <w:pPr>
        <w:jc w:val="both"/>
        <w:rPr>
          <w:rFonts w:ascii="Arial" w:hAnsi="Arial" w:cs="Arial"/>
        </w:rPr>
      </w:pPr>
    </w:p>
    <w:p w:rsidR="00871472" w:rsidRDefault="00871472" w:rsidP="000A3C49">
      <w:pPr>
        <w:jc w:val="both"/>
        <w:rPr>
          <w:rFonts w:ascii="Arial" w:hAnsi="Arial" w:cs="Arial"/>
        </w:rPr>
      </w:pPr>
      <w:r w:rsidRPr="00FB3AA6">
        <w:rPr>
          <w:rFonts w:ascii="Arial" w:hAnsi="Arial" w:cs="Arial"/>
          <w:b/>
        </w:rPr>
        <w:t>c)</w:t>
      </w:r>
      <w:r w:rsidRPr="00FB3AA6">
        <w:rPr>
          <w:rFonts w:ascii="Arial" w:hAnsi="Arial" w:cs="Arial"/>
          <w:u w:val="single"/>
        </w:rPr>
        <w:t>Pro- adverbios</w:t>
      </w:r>
      <w:r>
        <w:rPr>
          <w:rFonts w:ascii="Arial" w:hAnsi="Arial" w:cs="Arial"/>
        </w:rPr>
        <w:t>: sustituyen elementos con función adverbial, presentes en el texto.</w:t>
      </w:r>
    </w:p>
    <w:p w:rsidR="00FB3AA6" w:rsidRDefault="00FB3AA6" w:rsidP="000A3C49">
      <w:pPr>
        <w:jc w:val="both"/>
        <w:rPr>
          <w:rFonts w:ascii="Arial" w:hAnsi="Arial" w:cs="Arial"/>
        </w:rPr>
      </w:pPr>
    </w:p>
    <w:p w:rsidR="00871472" w:rsidRDefault="00FB3AA6" w:rsidP="000A3C49">
      <w:pPr>
        <w:jc w:val="both"/>
        <w:rPr>
          <w:rFonts w:ascii="Arial" w:hAnsi="Arial" w:cs="Arial"/>
        </w:rPr>
      </w:pPr>
      <w:r>
        <w:rPr>
          <w:rFonts w:ascii="Arial" w:hAnsi="Arial" w:cs="Arial"/>
        </w:rPr>
        <w:t xml:space="preserve">            </w:t>
      </w:r>
      <w:r w:rsidR="00372460">
        <w:rPr>
          <w:rFonts w:ascii="Arial" w:hAnsi="Arial" w:cs="Arial"/>
        </w:rPr>
        <w:t xml:space="preserve">                                          </w:t>
      </w:r>
      <w:r>
        <w:rPr>
          <w:rFonts w:ascii="Arial" w:hAnsi="Arial" w:cs="Arial"/>
        </w:rPr>
        <w:t>Todos</w:t>
      </w:r>
      <w:r w:rsidR="00372460">
        <w:rPr>
          <w:rFonts w:ascii="Arial" w:hAnsi="Arial" w:cs="Arial"/>
        </w:rPr>
        <w:t xml:space="preserve"> </w:t>
      </w:r>
      <w:r>
        <w:rPr>
          <w:rFonts w:ascii="Arial" w:hAnsi="Arial" w:cs="Arial"/>
        </w:rPr>
        <w:t>estaban</w:t>
      </w:r>
      <w:r w:rsidR="00372460">
        <w:rPr>
          <w:rFonts w:ascii="Arial" w:hAnsi="Arial" w:cs="Arial"/>
        </w:rPr>
        <w:t xml:space="preserve"> </w:t>
      </w:r>
      <w:r w:rsidR="00871472" w:rsidRPr="00FB3AA6">
        <w:rPr>
          <w:rFonts w:ascii="Arial" w:hAnsi="Arial" w:cs="Arial"/>
          <w:u w:val="single"/>
        </w:rPr>
        <w:t>en su casa</w:t>
      </w:r>
      <w:r w:rsidR="00871472">
        <w:rPr>
          <w:rFonts w:ascii="Arial" w:hAnsi="Arial" w:cs="Arial"/>
        </w:rPr>
        <w:t xml:space="preserve">. </w:t>
      </w:r>
      <w:r w:rsidRPr="00FB3AA6">
        <w:rPr>
          <w:rFonts w:ascii="Arial" w:hAnsi="Arial" w:cs="Arial"/>
          <w:u w:val="single"/>
        </w:rPr>
        <w:t>Allí</w:t>
      </w:r>
      <w:r>
        <w:rPr>
          <w:rFonts w:ascii="Arial" w:hAnsi="Arial" w:cs="Arial"/>
        </w:rPr>
        <w:t xml:space="preserve"> hací</w:t>
      </w:r>
      <w:r w:rsidR="00871472">
        <w:rPr>
          <w:rFonts w:ascii="Arial" w:hAnsi="Arial" w:cs="Arial"/>
        </w:rPr>
        <w:t xml:space="preserve">a menos frío. </w:t>
      </w:r>
    </w:p>
    <w:p w:rsidR="00FB3AA6" w:rsidRDefault="00FB3AA6" w:rsidP="000A3C49">
      <w:pPr>
        <w:jc w:val="both"/>
        <w:rPr>
          <w:rFonts w:ascii="Arial" w:hAnsi="Arial" w:cs="Arial"/>
        </w:rPr>
      </w:pPr>
    </w:p>
    <w:p w:rsidR="00871472" w:rsidRDefault="00372460" w:rsidP="000A3C49">
      <w:pPr>
        <w:jc w:val="both"/>
        <w:rPr>
          <w:rFonts w:ascii="Arial" w:hAnsi="Arial" w:cs="Arial"/>
        </w:rPr>
      </w:pPr>
      <w:r>
        <w:rPr>
          <w:rFonts w:ascii="Arial" w:hAnsi="Arial" w:cs="Arial"/>
        </w:rPr>
        <w:t xml:space="preserve">                                                       </w:t>
      </w:r>
      <w:r w:rsidR="00871472">
        <w:rPr>
          <w:rFonts w:ascii="Arial" w:hAnsi="Arial" w:cs="Arial"/>
        </w:rPr>
        <w:t xml:space="preserve">Todos estudiaban </w:t>
      </w:r>
      <w:r w:rsidR="00871472" w:rsidRPr="00FB3AA6">
        <w:rPr>
          <w:rFonts w:ascii="Arial" w:hAnsi="Arial" w:cs="Arial"/>
          <w:u w:val="single"/>
        </w:rPr>
        <w:t>adentro</w:t>
      </w:r>
      <w:r w:rsidR="00871472">
        <w:rPr>
          <w:rFonts w:ascii="Arial" w:hAnsi="Arial" w:cs="Arial"/>
        </w:rPr>
        <w:t xml:space="preserve">. </w:t>
      </w:r>
      <w:r w:rsidR="00871472" w:rsidRPr="00FB3AA6">
        <w:rPr>
          <w:rFonts w:ascii="Arial" w:hAnsi="Arial" w:cs="Arial"/>
          <w:u w:val="single"/>
        </w:rPr>
        <w:t>Allí</w:t>
      </w:r>
      <w:r w:rsidR="00871472">
        <w:rPr>
          <w:rFonts w:ascii="Arial" w:hAnsi="Arial" w:cs="Arial"/>
        </w:rPr>
        <w:t xml:space="preserve"> podían </w:t>
      </w:r>
      <w:r w:rsidR="00871472" w:rsidRPr="00FB3AA6">
        <w:rPr>
          <w:rFonts w:ascii="Arial" w:hAnsi="Arial" w:cs="Arial"/>
          <w:u w:val="single"/>
        </w:rPr>
        <w:t>hacer</w:t>
      </w:r>
      <w:r w:rsidR="00871472">
        <w:rPr>
          <w:rFonts w:ascii="Arial" w:hAnsi="Arial" w:cs="Arial"/>
        </w:rPr>
        <w:t>lo.</w:t>
      </w:r>
    </w:p>
    <w:p w:rsidR="00FB3AA6" w:rsidRDefault="00FB3AA6" w:rsidP="000A3C49">
      <w:pPr>
        <w:jc w:val="both"/>
        <w:rPr>
          <w:rFonts w:ascii="Arial" w:hAnsi="Arial" w:cs="Arial"/>
        </w:rPr>
      </w:pPr>
    </w:p>
    <w:p w:rsidR="00871472" w:rsidRDefault="00FB3AA6" w:rsidP="000A3C49">
      <w:pPr>
        <w:jc w:val="both"/>
        <w:rPr>
          <w:rFonts w:ascii="Arial" w:hAnsi="Arial" w:cs="Arial"/>
        </w:rPr>
      </w:pPr>
      <w:r>
        <w:rPr>
          <w:rFonts w:ascii="Arial" w:hAnsi="Arial" w:cs="Arial"/>
        </w:rPr>
        <w:t xml:space="preserve">La </w:t>
      </w:r>
      <w:r w:rsidR="00871472" w:rsidRPr="00FB3AA6">
        <w:rPr>
          <w:rFonts w:ascii="Arial" w:hAnsi="Arial" w:cs="Arial"/>
          <w:u w:val="single"/>
        </w:rPr>
        <w:t>sustitución</w:t>
      </w:r>
      <w:r w:rsidR="00871472">
        <w:rPr>
          <w:rFonts w:ascii="Arial" w:hAnsi="Arial" w:cs="Arial"/>
        </w:rPr>
        <w:t xml:space="preserve"> utiliza elementos que reproducen características sintácticas y semánticas del elemento </w:t>
      </w:r>
      <w:r>
        <w:rPr>
          <w:rFonts w:ascii="Arial" w:hAnsi="Arial" w:cs="Arial"/>
        </w:rPr>
        <w:t>sustituido. Llama</w:t>
      </w:r>
      <w:r w:rsidR="00871472">
        <w:rPr>
          <w:rFonts w:ascii="Arial" w:hAnsi="Arial" w:cs="Arial"/>
        </w:rPr>
        <w:t xml:space="preserve"> la atención del oyente / lector hacia un punto anterior (</w:t>
      </w:r>
      <w:r w:rsidR="00871472" w:rsidRPr="00FB3AA6">
        <w:rPr>
          <w:rFonts w:ascii="Arial" w:hAnsi="Arial" w:cs="Arial"/>
          <w:u w:val="single"/>
        </w:rPr>
        <w:t>anáfora</w:t>
      </w:r>
      <w:r w:rsidR="00871472">
        <w:rPr>
          <w:rFonts w:ascii="Arial" w:hAnsi="Arial" w:cs="Arial"/>
        </w:rPr>
        <w:t>) o posterior</w:t>
      </w:r>
      <w:r>
        <w:rPr>
          <w:rFonts w:ascii="Arial" w:hAnsi="Arial" w:cs="Arial"/>
        </w:rPr>
        <w:t xml:space="preserve"> (</w:t>
      </w:r>
      <w:proofErr w:type="spellStart"/>
      <w:r w:rsidRPr="00FB3AA6">
        <w:rPr>
          <w:rFonts w:ascii="Arial" w:hAnsi="Arial" w:cs="Arial"/>
          <w:u w:val="single"/>
        </w:rPr>
        <w:t>catá</w:t>
      </w:r>
      <w:r w:rsidR="00871472" w:rsidRPr="00FB3AA6">
        <w:rPr>
          <w:rFonts w:ascii="Arial" w:hAnsi="Arial" w:cs="Arial"/>
          <w:u w:val="single"/>
        </w:rPr>
        <w:t>fora</w:t>
      </w:r>
      <w:proofErr w:type="spellEnd"/>
      <w:r w:rsidR="00871472">
        <w:rPr>
          <w:rFonts w:ascii="Arial" w:hAnsi="Arial" w:cs="Arial"/>
        </w:rPr>
        <w:t>) del texto.</w:t>
      </w:r>
    </w:p>
    <w:p w:rsidR="00871472" w:rsidRDefault="00871472" w:rsidP="000A3C49">
      <w:pPr>
        <w:jc w:val="both"/>
        <w:rPr>
          <w:rFonts w:ascii="Arial" w:hAnsi="Arial" w:cs="Arial"/>
        </w:rPr>
      </w:pPr>
      <w:r>
        <w:rPr>
          <w:rFonts w:ascii="Arial" w:hAnsi="Arial" w:cs="Arial"/>
        </w:rPr>
        <w:t xml:space="preserve">Pueden entenderse como instrucciones para que el oyente / lector vuelva a otros puntos del texto. Señalan lo que ha aparecido antes en el texto, o que se puede identificar </w:t>
      </w:r>
      <w:proofErr w:type="spellStart"/>
      <w:r>
        <w:rPr>
          <w:rFonts w:ascii="Arial" w:hAnsi="Arial" w:cs="Arial"/>
        </w:rPr>
        <w:t>extratextualmente</w:t>
      </w:r>
      <w:proofErr w:type="spellEnd"/>
      <w:r>
        <w:rPr>
          <w:rFonts w:ascii="Arial" w:hAnsi="Arial" w:cs="Arial"/>
        </w:rPr>
        <w:t xml:space="preserve"> mediante nuestro conocimiento del mundo o del contexto.</w:t>
      </w:r>
    </w:p>
    <w:p w:rsidR="00871472" w:rsidRDefault="00871472" w:rsidP="000A3C49">
      <w:pPr>
        <w:jc w:val="both"/>
        <w:rPr>
          <w:rFonts w:ascii="Arial" w:hAnsi="Arial" w:cs="Arial"/>
        </w:rPr>
      </w:pPr>
    </w:p>
    <w:p w:rsidR="00871472" w:rsidRDefault="00871472" w:rsidP="000A3C49">
      <w:pPr>
        <w:jc w:val="both"/>
        <w:rPr>
          <w:rFonts w:ascii="Arial" w:hAnsi="Arial" w:cs="Arial"/>
        </w:rPr>
      </w:pPr>
      <w:r w:rsidRPr="00FB3AA6">
        <w:rPr>
          <w:rFonts w:ascii="Arial" w:hAnsi="Arial" w:cs="Arial"/>
          <w:b/>
        </w:rPr>
        <w:t>2)</w:t>
      </w:r>
      <w:r>
        <w:rPr>
          <w:rFonts w:ascii="Arial" w:hAnsi="Arial" w:cs="Arial"/>
        </w:rPr>
        <w:t xml:space="preserve"> La </w:t>
      </w:r>
      <w:r w:rsidR="00FB3AA6" w:rsidRPr="00372460">
        <w:rPr>
          <w:rFonts w:ascii="Arial" w:hAnsi="Arial" w:cs="Arial"/>
          <w:b/>
          <w:sz w:val="24"/>
          <w:szCs w:val="24"/>
          <w:u w:val="single"/>
        </w:rPr>
        <w:t>ELIPSIS</w:t>
      </w:r>
      <w:r>
        <w:rPr>
          <w:rFonts w:ascii="Arial" w:hAnsi="Arial" w:cs="Arial"/>
        </w:rPr>
        <w:t>constituye un blanco que el lector debe llenar con un elemento que h</w:t>
      </w:r>
      <w:r w:rsidR="00FB3AA6">
        <w:rPr>
          <w:rFonts w:ascii="Arial" w:hAnsi="Arial" w:cs="Arial"/>
        </w:rPr>
        <w:t>a sido mencionado en el texto. (E</w:t>
      </w:r>
      <w:r>
        <w:rPr>
          <w:rFonts w:ascii="Arial" w:hAnsi="Arial" w:cs="Arial"/>
        </w:rPr>
        <w:t>l sustituto es cero; es decir, se omite un elemento</w:t>
      </w:r>
      <w:r w:rsidR="00C020A2">
        <w:rPr>
          <w:rFonts w:ascii="Arial" w:hAnsi="Arial" w:cs="Arial"/>
        </w:rPr>
        <w:t>).</w:t>
      </w:r>
    </w:p>
    <w:p w:rsidR="00FB3AA6" w:rsidRDefault="00FB3AA6" w:rsidP="000A3C49">
      <w:pPr>
        <w:jc w:val="both"/>
        <w:rPr>
          <w:rFonts w:ascii="Arial" w:hAnsi="Arial" w:cs="Arial"/>
        </w:rPr>
      </w:pPr>
    </w:p>
    <w:p w:rsidR="00C020A2" w:rsidRDefault="00372460" w:rsidP="000A3C49">
      <w:pPr>
        <w:jc w:val="both"/>
        <w:rPr>
          <w:rFonts w:ascii="Arial" w:hAnsi="Arial" w:cs="Arial"/>
        </w:rPr>
      </w:pPr>
      <w:r>
        <w:rPr>
          <w:rFonts w:ascii="Arial" w:hAnsi="Arial" w:cs="Arial"/>
        </w:rPr>
        <w:t xml:space="preserve">                               Coloqué</w:t>
      </w:r>
      <w:r w:rsidR="00C020A2">
        <w:rPr>
          <w:rFonts w:ascii="Arial" w:hAnsi="Arial" w:cs="Arial"/>
        </w:rPr>
        <w:t xml:space="preserve"> el armario en el rincón</w:t>
      </w:r>
      <w:r w:rsidR="00FB3AA6">
        <w:rPr>
          <w:rFonts w:ascii="Arial" w:hAnsi="Arial" w:cs="Arial"/>
        </w:rPr>
        <w:t xml:space="preserve">; </w:t>
      </w:r>
      <w:r w:rsidR="00C020A2">
        <w:rPr>
          <w:rFonts w:ascii="Arial" w:hAnsi="Arial" w:cs="Arial"/>
        </w:rPr>
        <w:t>la silla</w:t>
      </w:r>
      <w:r w:rsidR="00C020A2" w:rsidRPr="00372460">
        <w:rPr>
          <w:rFonts w:ascii="Arial" w:hAnsi="Arial" w:cs="Arial"/>
          <w:b/>
        </w:rPr>
        <w:t>,</w:t>
      </w:r>
      <w:r w:rsidR="00C020A2">
        <w:rPr>
          <w:rFonts w:ascii="Arial" w:hAnsi="Arial" w:cs="Arial"/>
        </w:rPr>
        <w:t xml:space="preserve"> al lado de la mesa.</w:t>
      </w:r>
    </w:p>
    <w:p w:rsidR="00FB3AA6" w:rsidRDefault="00FB3AA6" w:rsidP="000A3C49">
      <w:pPr>
        <w:jc w:val="both"/>
        <w:rPr>
          <w:rFonts w:ascii="Arial" w:hAnsi="Arial" w:cs="Arial"/>
        </w:rPr>
      </w:pPr>
    </w:p>
    <w:p w:rsidR="00C020A2" w:rsidRDefault="00372460" w:rsidP="000A3C49">
      <w:pPr>
        <w:jc w:val="both"/>
        <w:rPr>
          <w:rFonts w:ascii="Arial" w:hAnsi="Arial" w:cs="Arial"/>
        </w:rPr>
      </w:pPr>
      <w:r w:rsidRPr="00FB3AA6">
        <w:rPr>
          <w:rFonts w:ascii="Arial" w:hAnsi="Arial" w:cs="Arial"/>
          <w:b/>
        </w:rPr>
        <w:t>3)</w:t>
      </w:r>
      <w:r w:rsidRPr="00372460">
        <w:rPr>
          <w:rFonts w:ascii="Arial" w:hAnsi="Arial" w:cs="Arial"/>
          <w:b/>
          <w:sz w:val="24"/>
          <w:szCs w:val="24"/>
          <w:u w:val="single"/>
        </w:rPr>
        <w:t xml:space="preserve"> RELACIONES</w:t>
      </w:r>
      <w:r w:rsidR="00FB3AA6" w:rsidRPr="00372460">
        <w:rPr>
          <w:rFonts w:ascii="Arial" w:hAnsi="Arial" w:cs="Arial"/>
          <w:b/>
          <w:sz w:val="24"/>
          <w:szCs w:val="24"/>
          <w:u w:val="single"/>
        </w:rPr>
        <w:t xml:space="preserve"> SEMÁNTICAS ENTRE LEXEMAS</w:t>
      </w:r>
      <w:r w:rsidR="00C020A2">
        <w:rPr>
          <w:rFonts w:ascii="Arial" w:hAnsi="Arial" w:cs="Arial"/>
        </w:rPr>
        <w:t>: es la conexión entre elementos léxicos sucesivos.</w:t>
      </w:r>
    </w:p>
    <w:p w:rsidR="00C020A2" w:rsidRDefault="00C020A2" w:rsidP="000A3C49">
      <w:pPr>
        <w:jc w:val="both"/>
        <w:rPr>
          <w:rFonts w:ascii="Arial" w:hAnsi="Arial" w:cs="Arial"/>
        </w:rPr>
      </w:pPr>
      <w:r>
        <w:rPr>
          <w:rFonts w:ascii="Arial" w:hAnsi="Arial" w:cs="Arial"/>
        </w:rPr>
        <w:t xml:space="preserve">A diferencia de la </w:t>
      </w:r>
      <w:r w:rsidRPr="0076536B">
        <w:rPr>
          <w:rFonts w:ascii="Arial" w:hAnsi="Arial" w:cs="Arial"/>
          <w:u w:val="single"/>
        </w:rPr>
        <w:t>repetición</w:t>
      </w:r>
      <w:r>
        <w:rPr>
          <w:rFonts w:ascii="Arial" w:hAnsi="Arial" w:cs="Arial"/>
        </w:rPr>
        <w:t xml:space="preserve">, que sustituye elementos </w:t>
      </w:r>
      <w:r w:rsidRPr="0076536B">
        <w:rPr>
          <w:rFonts w:ascii="Arial" w:hAnsi="Arial" w:cs="Arial"/>
          <w:u w:val="single"/>
        </w:rPr>
        <w:t>idénticos</w:t>
      </w:r>
      <w:r>
        <w:rPr>
          <w:rFonts w:ascii="Arial" w:hAnsi="Arial" w:cs="Arial"/>
        </w:rPr>
        <w:t xml:space="preserve">, aquí se trata de una </w:t>
      </w:r>
      <w:r w:rsidRPr="0076536B">
        <w:rPr>
          <w:rFonts w:ascii="Arial" w:hAnsi="Arial" w:cs="Arial"/>
          <w:u w:val="single"/>
        </w:rPr>
        <w:t>mera similitud</w:t>
      </w:r>
      <w:r>
        <w:rPr>
          <w:rFonts w:ascii="Arial" w:hAnsi="Arial" w:cs="Arial"/>
        </w:rPr>
        <w:t xml:space="preserve"> entre elementos. </w:t>
      </w:r>
    </w:p>
    <w:p w:rsidR="00C020A2" w:rsidRDefault="0076536B" w:rsidP="000A3C49">
      <w:pPr>
        <w:jc w:val="both"/>
        <w:rPr>
          <w:rFonts w:ascii="Arial" w:hAnsi="Arial" w:cs="Arial"/>
        </w:rPr>
      </w:pPr>
      <w:r>
        <w:rPr>
          <w:rFonts w:ascii="Arial" w:hAnsi="Arial" w:cs="Arial"/>
        </w:rPr>
        <w:t>Las</w:t>
      </w:r>
      <w:r w:rsidR="00C020A2">
        <w:rPr>
          <w:rFonts w:ascii="Arial" w:hAnsi="Arial" w:cs="Arial"/>
        </w:rPr>
        <w:t xml:space="preserve"> relaciones semánticas entre lexemas están unidas a</w:t>
      </w:r>
      <w:r>
        <w:rPr>
          <w:rFonts w:ascii="Arial" w:hAnsi="Arial" w:cs="Arial"/>
        </w:rPr>
        <w:t xml:space="preserve"> otros procesos de </w:t>
      </w:r>
      <w:proofErr w:type="spellStart"/>
      <w:r>
        <w:rPr>
          <w:rFonts w:ascii="Arial" w:hAnsi="Arial" w:cs="Arial"/>
        </w:rPr>
        <w:t>textualizació</w:t>
      </w:r>
      <w:r w:rsidR="00C020A2">
        <w:rPr>
          <w:rFonts w:ascii="Arial" w:hAnsi="Arial" w:cs="Arial"/>
        </w:rPr>
        <w:t>n</w:t>
      </w:r>
      <w:proofErr w:type="spellEnd"/>
      <w:r w:rsidR="00C020A2">
        <w:rPr>
          <w:rFonts w:ascii="Arial" w:hAnsi="Arial" w:cs="Arial"/>
        </w:rPr>
        <w:t xml:space="preserve">: </w:t>
      </w:r>
    </w:p>
    <w:p w:rsidR="00C020A2" w:rsidRPr="0076536B" w:rsidRDefault="00C020A2" w:rsidP="000A3C49">
      <w:pPr>
        <w:pStyle w:val="Prrafodelista"/>
        <w:numPr>
          <w:ilvl w:val="0"/>
          <w:numId w:val="4"/>
        </w:numPr>
        <w:jc w:val="both"/>
        <w:rPr>
          <w:rFonts w:ascii="Arial" w:hAnsi="Arial" w:cs="Arial"/>
        </w:rPr>
      </w:pPr>
      <w:r w:rsidRPr="0076536B">
        <w:rPr>
          <w:rFonts w:ascii="Arial" w:hAnsi="Arial" w:cs="Arial"/>
        </w:rPr>
        <w:t>Presentación y desarrollo del tema del texto (o</w:t>
      </w:r>
      <w:r w:rsidR="0076536B" w:rsidRPr="0076536B">
        <w:rPr>
          <w:rFonts w:ascii="Arial" w:hAnsi="Arial" w:cs="Arial"/>
        </w:rPr>
        <w:t>tópico</w:t>
      </w:r>
      <w:r w:rsidRPr="0076536B">
        <w:rPr>
          <w:rFonts w:ascii="Arial" w:hAnsi="Arial" w:cs="Arial"/>
        </w:rPr>
        <w:t xml:space="preserve"> del texto).</w:t>
      </w:r>
    </w:p>
    <w:p w:rsidR="00C020A2" w:rsidRPr="0076536B" w:rsidRDefault="00C020A2" w:rsidP="000A3C49">
      <w:pPr>
        <w:pStyle w:val="Prrafodelista"/>
        <w:numPr>
          <w:ilvl w:val="0"/>
          <w:numId w:val="4"/>
        </w:numPr>
        <w:jc w:val="both"/>
        <w:rPr>
          <w:rFonts w:ascii="Arial" w:hAnsi="Arial" w:cs="Arial"/>
        </w:rPr>
      </w:pPr>
      <w:r w:rsidRPr="0076536B">
        <w:rPr>
          <w:rFonts w:ascii="Arial" w:hAnsi="Arial" w:cs="Arial"/>
        </w:rPr>
        <w:t xml:space="preserve">Subtemas o temas parciales de las diferentes unidades </w:t>
      </w:r>
      <w:r w:rsidR="0076536B" w:rsidRPr="0076536B">
        <w:rPr>
          <w:rFonts w:ascii="Arial" w:hAnsi="Arial" w:cs="Arial"/>
        </w:rPr>
        <w:t>temáticas</w:t>
      </w:r>
      <w:r w:rsidRPr="0076536B">
        <w:rPr>
          <w:rFonts w:ascii="Arial" w:hAnsi="Arial" w:cs="Arial"/>
        </w:rPr>
        <w:t xml:space="preserve">- comunicativas. </w:t>
      </w:r>
    </w:p>
    <w:p w:rsidR="00C020A2" w:rsidRDefault="00C020A2" w:rsidP="000A3C49">
      <w:pPr>
        <w:jc w:val="both"/>
        <w:rPr>
          <w:rFonts w:ascii="Arial" w:hAnsi="Arial" w:cs="Arial"/>
        </w:rPr>
      </w:pPr>
      <w:r>
        <w:rPr>
          <w:rFonts w:ascii="Arial" w:hAnsi="Arial" w:cs="Arial"/>
        </w:rPr>
        <w:t xml:space="preserve">Es decir: el estudio de las relaciones semánticas entre lexemas no puede separarse del estudio de los fenómenos del tema del texto. </w:t>
      </w:r>
    </w:p>
    <w:p w:rsidR="00BC09FE" w:rsidRDefault="00BC09FE" w:rsidP="000A3C49">
      <w:pPr>
        <w:jc w:val="both"/>
        <w:rPr>
          <w:rFonts w:ascii="Arial" w:hAnsi="Arial" w:cs="Arial"/>
        </w:rPr>
      </w:pPr>
    </w:p>
    <w:p w:rsidR="00C020A2" w:rsidRDefault="00C020A2" w:rsidP="000A3C49">
      <w:pPr>
        <w:jc w:val="both"/>
        <w:rPr>
          <w:rFonts w:ascii="Arial" w:hAnsi="Arial" w:cs="Arial"/>
        </w:rPr>
      </w:pPr>
      <w:r w:rsidRPr="0076536B">
        <w:rPr>
          <w:rFonts w:ascii="Arial" w:hAnsi="Arial" w:cs="Arial"/>
          <w:u w:val="single"/>
        </w:rPr>
        <w:t>Tipos de relaciones semánticas entre lexemas</w:t>
      </w:r>
      <w:r>
        <w:rPr>
          <w:rFonts w:ascii="Arial" w:hAnsi="Arial" w:cs="Arial"/>
        </w:rPr>
        <w:t xml:space="preserve">: </w:t>
      </w:r>
    </w:p>
    <w:p w:rsidR="00BC09FE" w:rsidRDefault="00BC09FE" w:rsidP="000A3C49">
      <w:pPr>
        <w:jc w:val="both"/>
        <w:rPr>
          <w:rFonts w:ascii="Arial" w:hAnsi="Arial" w:cs="Arial"/>
        </w:rPr>
      </w:pPr>
    </w:p>
    <w:p w:rsidR="0076536B" w:rsidRDefault="00C020A2" w:rsidP="000A3C49">
      <w:pPr>
        <w:jc w:val="both"/>
        <w:rPr>
          <w:rFonts w:ascii="Arial" w:hAnsi="Arial" w:cs="Arial"/>
        </w:rPr>
      </w:pPr>
      <w:r w:rsidRPr="000A3C49">
        <w:rPr>
          <w:rFonts w:ascii="Arial" w:hAnsi="Arial" w:cs="Arial"/>
          <w:b/>
          <w:u w:val="single"/>
        </w:rPr>
        <w:t>Relaciones léxicas en el eje paradigmático</w:t>
      </w:r>
      <w:r>
        <w:rPr>
          <w:rFonts w:ascii="Arial" w:hAnsi="Arial" w:cs="Arial"/>
        </w:rPr>
        <w:t>: no existe identidad referencial entre los elementos.</w:t>
      </w:r>
    </w:p>
    <w:p w:rsidR="0076536B" w:rsidRDefault="0076536B" w:rsidP="000A3C49">
      <w:pPr>
        <w:jc w:val="both"/>
        <w:rPr>
          <w:rFonts w:ascii="Arial" w:hAnsi="Arial" w:cs="Arial"/>
        </w:rPr>
      </w:pPr>
    </w:p>
    <w:p w:rsidR="0076536B" w:rsidRDefault="00C020A2" w:rsidP="000A3C49">
      <w:pPr>
        <w:jc w:val="both"/>
        <w:rPr>
          <w:rFonts w:ascii="Arial" w:hAnsi="Arial" w:cs="Arial"/>
        </w:rPr>
      </w:pPr>
      <w:r>
        <w:rPr>
          <w:rFonts w:ascii="Arial" w:hAnsi="Arial" w:cs="Arial"/>
        </w:rPr>
        <w:t xml:space="preserve">La </w:t>
      </w:r>
      <w:r w:rsidRPr="0076536B">
        <w:rPr>
          <w:rFonts w:ascii="Arial" w:hAnsi="Arial" w:cs="Arial"/>
          <w:u w:val="single"/>
        </w:rPr>
        <w:t>comida</w:t>
      </w:r>
      <w:r>
        <w:rPr>
          <w:rFonts w:ascii="Arial" w:hAnsi="Arial" w:cs="Arial"/>
        </w:rPr>
        <w:t xml:space="preserve"> está muy buena. Los </w:t>
      </w:r>
      <w:r w:rsidRPr="0076536B">
        <w:rPr>
          <w:rFonts w:ascii="Arial" w:hAnsi="Arial" w:cs="Arial"/>
          <w:u w:val="single"/>
        </w:rPr>
        <w:t>alimentos</w:t>
      </w:r>
      <w:r>
        <w:rPr>
          <w:rFonts w:ascii="Arial" w:hAnsi="Arial" w:cs="Arial"/>
        </w:rPr>
        <w:t xml:space="preserve"> eran de primera calidad. </w:t>
      </w:r>
    </w:p>
    <w:p w:rsidR="00C020A2" w:rsidRDefault="00C020A2" w:rsidP="000A3C49">
      <w:pPr>
        <w:jc w:val="both"/>
        <w:rPr>
          <w:rFonts w:ascii="Arial" w:hAnsi="Arial" w:cs="Arial"/>
        </w:rPr>
      </w:pPr>
      <w:r>
        <w:rPr>
          <w:rFonts w:ascii="Arial" w:hAnsi="Arial" w:cs="Arial"/>
        </w:rPr>
        <w:t xml:space="preserve">Comida y alimentos se relacionan paradigmáticamente, pero no son idénticos referencialmente, es decir, no se puede utilizar uno u otro indistintamente. </w:t>
      </w:r>
    </w:p>
    <w:p w:rsidR="00BC09FE" w:rsidRDefault="00BC09FE" w:rsidP="000A3C49">
      <w:pPr>
        <w:jc w:val="both"/>
        <w:rPr>
          <w:rFonts w:ascii="Arial" w:hAnsi="Arial" w:cs="Arial"/>
        </w:rPr>
      </w:pPr>
    </w:p>
    <w:p w:rsidR="00C020A2" w:rsidRPr="000A3C49" w:rsidRDefault="0076536B" w:rsidP="000A3C49">
      <w:pPr>
        <w:jc w:val="both"/>
        <w:rPr>
          <w:rFonts w:ascii="Arial" w:hAnsi="Arial" w:cs="Arial"/>
          <w:b/>
          <w:u w:val="single"/>
        </w:rPr>
      </w:pPr>
      <w:r w:rsidRPr="000A3C49">
        <w:rPr>
          <w:rFonts w:ascii="Arial" w:hAnsi="Arial" w:cs="Arial"/>
          <w:b/>
          <w:u w:val="single"/>
        </w:rPr>
        <w:t>Relaciones</w:t>
      </w:r>
      <w:r w:rsidR="00C020A2" w:rsidRPr="000A3C49">
        <w:rPr>
          <w:rFonts w:ascii="Arial" w:hAnsi="Arial" w:cs="Arial"/>
          <w:b/>
          <w:u w:val="single"/>
        </w:rPr>
        <w:t xml:space="preserve"> entre términos </w:t>
      </w:r>
      <w:proofErr w:type="spellStart"/>
      <w:r w:rsidRPr="000A3C49">
        <w:rPr>
          <w:rFonts w:ascii="Arial" w:hAnsi="Arial" w:cs="Arial"/>
          <w:b/>
          <w:u w:val="single"/>
        </w:rPr>
        <w:t>antonímicos</w:t>
      </w:r>
      <w:proofErr w:type="spellEnd"/>
      <w:r w:rsidR="00C020A2" w:rsidRPr="000A3C49">
        <w:rPr>
          <w:rFonts w:ascii="Arial" w:hAnsi="Arial" w:cs="Arial"/>
          <w:b/>
          <w:u w:val="single"/>
        </w:rPr>
        <w:t>:</w:t>
      </w:r>
    </w:p>
    <w:p w:rsidR="0076536B" w:rsidRPr="0076536B" w:rsidRDefault="0076536B" w:rsidP="000A3C49">
      <w:pPr>
        <w:jc w:val="both"/>
        <w:rPr>
          <w:rFonts w:ascii="Arial" w:hAnsi="Arial" w:cs="Arial"/>
          <w:u w:val="single"/>
        </w:rPr>
      </w:pPr>
    </w:p>
    <w:p w:rsidR="00C020A2" w:rsidRDefault="00C020A2" w:rsidP="000A3C49">
      <w:pPr>
        <w:jc w:val="both"/>
        <w:rPr>
          <w:rFonts w:ascii="Arial" w:hAnsi="Arial" w:cs="Arial"/>
        </w:rPr>
      </w:pPr>
      <w:r>
        <w:rPr>
          <w:rFonts w:ascii="Arial" w:hAnsi="Arial" w:cs="Arial"/>
        </w:rPr>
        <w:t xml:space="preserve">Los niños salieron. Los mayores se </w:t>
      </w:r>
      <w:r w:rsidR="0076536B">
        <w:rPr>
          <w:rFonts w:ascii="Arial" w:hAnsi="Arial" w:cs="Arial"/>
        </w:rPr>
        <w:t>quedaron</w:t>
      </w:r>
      <w:r>
        <w:rPr>
          <w:rFonts w:ascii="Arial" w:hAnsi="Arial" w:cs="Arial"/>
        </w:rPr>
        <w:t xml:space="preserve"> en la casa. </w:t>
      </w:r>
    </w:p>
    <w:p w:rsidR="0076536B" w:rsidRDefault="0076536B" w:rsidP="000A3C49">
      <w:pPr>
        <w:jc w:val="both"/>
        <w:rPr>
          <w:rFonts w:ascii="Arial" w:hAnsi="Arial" w:cs="Arial"/>
        </w:rPr>
      </w:pPr>
    </w:p>
    <w:p w:rsidR="00C020A2" w:rsidRDefault="00C020A2" w:rsidP="000A3C49">
      <w:pPr>
        <w:jc w:val="both"/>
        <w:rPr>
          <w:rFonts w:ascii="Arial" w:hAnsi="Arial" w:cs="Arial"/>
        </w:rPr>
      </w:pPr>
      <w:r w:rsidRPr="000A3C49">
        <w:rPr>
          <w:rFonts w:ascii="Arial" w:hAnsi="Arial" w:cs="Arial"/>
          <w:b/>
          <w:u w:val="single"/>
        </w:rPr>
        <w:t>Relaciones entre elementos compatibles semánticamente</w:t>
      </w:r>
      <w:r>
        <w:rPr>
          <w:rFonts w:ascii="Arial" w:hAnsi="Arial" w:cs="Arial"/>
        </w:rPr>
        <w:t xml:space="preserve">. </w:t>
      </w:r>
    </w:p>
    <w:p w:rsidR="0076536B" w:rsidRDefault="0076536B" w:rsidP="000A3C49">
      <w:pPr>
        <w:jc w:val="both"/>
        <w:rPr>
          <w:rFonts w:ascii="Arial" w:hAnsi="Arial" w:cs="Arial"/>
        </w:rPr>
      </w:pPr>
    </w:p>
    <w:p w:rsidR="0076536B" w:rsidRDefault="00372460" w:rsidP="000A3C49">
      <w:pPr>
        <w:jc w:val="both"/>
        <w:rPr>
          <w:rFonts w:ascii="Arial" w:hAnsi="Arial" w:cs="Arial"/>
        </w:rPr>
      </w:pPr>
      <w:r>
        <w:rPr>
          <w:rFonts w:ascii="Arial" w:hAnsi="Arial" w:cs="Arial"/>
        </w:rPr>
        <w:t xml:space="preserve">                                  </w:t>
      </w:r>
      <w:r w:rsidR="00C020A2">
        <w:rPr>
          <w:rFonts w:ascii="Arial" w:hAnsi="Arial" w:cs="Arial"/>
        </w:rPr>
        <w:t>El colegio estaba cerrado. Los profesores estaban en huelga.</w:t>
      </w:r>
    </w:p>
    <w:p w:rsidR="000A3C49" w:rsidRDefault="000A3C49" w:rsidP="000A3C49">
      <w:pPr>
        <w:jc w:val="both"/>
        <w:rPr>
          <w:rFonts w:ascii="Arial" w:hAnsi="Arial" w:cs="Arial"/>
        </w:rPr>
      </w:pPr>
    </w:p>
    <w:p w:rsidR="00C020A2" w:rsidRDefault="00C020A2" w:rsidP="000A3C49">
      <w:pPr>
        <w:jc w:val="both"/>
        <w:rPr>
          <w:rFonts w:ascii="Arial" w:hAnsi="Arial" w:cs="Arial"/>
        </w:rPr>
      </w:pPr>
      <w:r>
        <w:rPr>
          <w:rFonts w:ascii="Arial" w:hAnsi="Arial" w:cs="Arial"/>
        </w:rPr>
        <w:t xml:space="preserve">La coherencia </w:t>
      </w:r>
      <w:r w:rsidR="0076536B">
        <w:rPr>
          <w:rFonts w:ascii="Arial" w:hAnsi="Arial" w:cs="Arial"/>
        </w:rPr>
        <w:t>léxica</w:t>
      </w:r>
      <w:r>
        <w:rPr>
          <w:rFonts w:ascii="Arial" w:hAnsi="Arial" w:cs="Arial"/>
        </w:rPr>
        <w:t xml:space="preserve"> se mantiene en base a la relación semántica entre colegio y profesores. </w:t>
      </w:r>
    </w:p>
    <w:p w:rsidR="000A3C49" w:rsidRDefault="000A3C49" w:rsidP="000A3C49">
      <w:pPr>
        <w:jc w:val="both"/>
        <w:rPr>
          <w:rFonts w:ascii="Arial" w:hAnsi="Arial" w:cs="Arial"/>
        </w:rPr>
      </w:pPr>
    </w:p>
    <w:p w:rsidR="00C020A2" w:rsidRDefault="00C020A2" w:rsidP="000A3C49">
      <w:pPr>
        <w:jc w:val="both"/>
        <w:rPr>
          <w:rFonts w:ascii="Arial" w:hAnsi="Arial" w:cs="Arial"/>
        </w:rPr>
      </w:pPr>
      <w:r>
        <w:rPr>
          <w:rFonts w:ascii="Arial" w:hAnsi="Arial" w:cs="Arial"/>
        </w:rPr>
        <w:t xml:space="preserve">Para que exista una relación semántica entre lexemas en un texto, es necesario que exista una relación de </w:t>
      </w:r>
      <w:r w:rsidRPr="0076536B">
        <w:rPr>
          <w:rFonts w:ascii="Arial" w:hAnsi="Arial" w:cs="Arial"/>
          <w:u w:val="single"/>
        </w:rPr>
        <w:t>coherencia</w:t>
      </w:r>
      <w:r>
        <w:rPr>
          <w:rFonts w:ascii="Arial" w:hAnsi="Arial" w:cs="Arial"/>
        </w:rPr>
        <w:t xml:space="preserve"> entre objetos, acciones, etc. </w:t>
      </w:r>
      <w:r w:rsidRPr="0076536B">
        <w:rPr>
          <w:rFonts w:ascii="Arial" w:hAnsi="Arial" w:cs="Arial"/>
          <w:u w:val="single"/>
        </w:rPr>
        <w:t>de la realidad</w:t>
      </w:r>
      <w:r>
        <w:rPr>
          <w:rFonts w:ascii="Arial" w:hAnsi="Arial" w:cs="Arial"/>
        </w:rPr>
        <w:t xml:space="preserve">, que se comunican por medio del lenguaje. </w:t>
      </w:r>
    </w:p>
    <w:p w:rsidR="00FD6556" w:rsidRDefault="00FD6556" w:rsidP="000A3C49">
      <w:pPr>
        <w:jc w:val="both"/>
        <w:rPr>
          <w:rFonts w:ascii="Arial" w:hAnsi="Arial" w:cs="Arial"/>
        </w:rPr>
      </w:pPr>
      <w:r>
        <w:rPr>
          <w:rFonts w:ascii="Arial" w:hAnsi="Arial" w:cs="Arial"/>
        </w:rPr>
        <w:t xml:space="preserve">El siguiente texto es incoherente porque en la realidad resulta imposible: </w:t>
      </w:r>
    </w:p>
    <w:p w:rsidR="000A3C49" w:rsidRDefault="000A3C49" w:rsidP="000A3C49">
      <w:pPr>
        <w:jc w:val="both"/>
        <w:rPr>
          <w:rFonts w:ascii="Arial" w:hAnsi="Arial" w:cs="Arial"/>
        </w:rPr>
      </w:pPr>
    </w:p>
    <w:p w:rsidR="00FD6556" w:rsidRDefault="00372460" w:rsidP="000A3C49">
      <w:pPr>
        <w:jc w:val="both"/>
        <w:rPr>
          <w:rFonts w:ascii="Arial" w:hAnsi="Arial" w:cs="Arial"/>
        </w:rPr>
      </w:pPr>
      <w:r>
        <w:rPr>
          <w:rFonts w:ascii="Arial" w:hAnsi="Arial" w:cs="Arial"/>
        </w:rPr>
        <w:t xml:space="preserve">                   </w:t>
      </w:r>
      <w:r w:rsidR="00FD6556">
        <w:rPr>
          <w:rFonts w:ascii="Arial" w:hAnsi="Arial" w:cs="Arial"/>
        </w:rPr>
        <w:t xml:space="preserve">Los leones se subieron a los </w:t>
      </w:r>
      <w:r w:rsidR="000A3C49">
        <w:rPr>
          <w:rFonts w:ascii="Arial" w:hAnsi="Arial" w:cs="Arial"/>
        </w:rPr>
        <w:t>témpanos</w:t>
      </w:r>
      <w:r w:rsidR="00FD6556">
        <w:rPr>
          <w:rFonts w:ascii="Arial" w:hAnsi="Arial" w:cs="Arial"/>
        </w:rPr>
        <w:t xml:space="preserve"> de hielo y se lanzaron en </w:t>
      </w:r>
      <w:r w:rsidR="000A3C49">
        <w:rPr>
          <w:rFonts w:ascii="Arial" w:hAnsi="Arial" w:cs="Arial"/>
        </w:rPr>
        <w:t>persecución</w:t>
      </w:r>
      <w:r w:rsidR="00FD6556">
        <w:rPr>
          <w:rFonts w:ascii="Arial" w:hAnsi="Arial" w:cs="Arial"/>
        </w:rPr>
        <w:t xml:space="preserve"> de la foca. </w:t>
      </w:r>
    </w:p>
    <w:p w:rsidR="000A3C49" w:rsidRDefault="000A3C49" w:rsidP="000A3C49">
      <w:pPr>
        <w:jc w:val="both"/>
        <w:rPr>
          <w:rFonts w:ascii="Arial" w:hAnsi="Arial" w:cs="Arial"/>
        </w:rPr>
      </w:pPr>
    </w:p>
    <w:p w:rsidR="000A3C49" w:rsidRDefault="00FD6556" w:rsidP="000A3C49">
      <w:pPr>
        <w:jc w:val="both"/>
        <w:rPr>
          <w:rFonts w:ascii="Arial" w:hAnsi="Arial" w:cs="Arial"/>
        </w:rPr>
      </w:pPr>
      <w:r>
        <w:rPr>
          <w:rFonts w:ascii="Arial" w:hAnsi="Arial" w:cs="Arial"/>
        </w:rPr>
        <w:t xml:space="preserve">El texto es incoherente porque los leones no viven en territorios helados. </w:t>
      </w:r>
    </w:p>
    <w:p w:rsidR="00FD6556" w:rsidRDefault="000A3C49" w:rsidP="000A3C49">
      <w:pPr>
        <w:jc w:val="both"/>
        <w:rPr>
          <w:rFonts w:ascii="Arial" w:hAnsi="Arial" w:cs="Arial"/>
        </w:rPr>
      </w:pPr>
      <w:r>
        <w:rPr>
          <w:rFonts w:ascii="Arial" w:hAnsi="Arial" w:cs="Arial"/>
        </w:rPr>
        <w:t>En</w:t>
      </w:r>
      <w:r w:rsidR="00FD6556">
        <w:rPr>
          <w:rFonts w:ascii="Arial" w:hAnsi="Arial" w:cs="Arial"/>
        </w:rPr>
        <w:t xml:space="preserve"> síntesis, hay </w:t>
      </w:r>
      <w:r w:rsidR="00FD6556" w:rsidRPr="000A3C49">
        <w:rPr>
          <w:rFonts w:ascii="Arial" w:hAnsi="Arial" w:cs="Arial"/>
          <w:u w:val="single"/>
        </w:rPr>
        <w:t>dos tipos</w:t>
      </w:r>
      <w:r w:rsidR="00FD6556">
        <w:rPr>
          <w:rFonts w:ascii="Arial" w:hAnsi="Arial" w:cs="Arial"/>
        </w:rPr>
        <w:t xml:space="preserve"> fundamentales de relación semántica entre lexemas:</w:t>
      </w:r>
    </w:p>
    <w:p w:rsidR="00FD6556" w:rsidRDefault="00FD6556" w:rsidP="000A3C49">
      <w:pPr>
        <w:pStyle w:val="Prrafodelista"/>
        <w:numPr>
          <w:ilvl w:val="0"/>
          <w:numId w:val="1"/>
        </w:numPr>
        <w:jc w:val="both"/>
        <w:rPr>
          <w:rFonts w:ascii="Arial" w:hAnsi="Arial" w:cs="Arial"/>
        </w:rPr>
      </w:pPr>
      <w:r>
        <w:rPr>
          <w:rFonts w:ascii="Arial" w:hAnsi="Arial" w:cs="Arial"/>
        </w:rPr>
        <w:t xml:space="preserve">La basada en la existencia de algún rasgo semántico común. </w:t>
      </w:r>
    </w:p>
    <w:p w:rsidR="000A3C49" w:rsidRDefault="000A3C49" w:rsidP="000A3C49">
      <w:pPr>
        <w:pStyle w:val="Prrafodelista"/>
        <w:ind w:left="405"/>
        <w:jc w:val="both"/>
        <w:rPr>
          <w:rFonts w:ascii="Arial" w:hAnsi="Arial" w:cs="Arial"/>
        </w:rPr>
      </w:pPr>
    </w:p>
    <w:p w:rsidR="00FD6556" w:rsidRDefault="00FD6556" w:rsidP="000A3C49">
      <w:pPr>
        <w:pStyle w:val="Prrafodelista"/>
        <w:numPr>
          <w:ilvl w:val="0"/>
          <w:numId w:val="1"/>
        </w:numPr>
        <w:jc w:val="both"/>
        <w:rPr>
          <w:rFonts w:ascii="Arial" w:hAnsi="Arial" w:cs="Arial"/>
        </w:rPr>
      </w:pPr>
      <w:r>
        <w:rPr>
          <w:rFonts w:ascii="Arial" w:hAnsi="Arial" w:cs="Arial"/>
        </w:rPr>
        <w:t>La basada en el conocimiento del mundo por los participantes en la comunicación.</w:t>
      </w:r>
    </w:p>
    <w:p w:rsidR="00FD6556" w:rsidRDefault="000A3C49" w:rsidP="000A3C49">
      <w:pPr>
        <w:ind w:left="405"/>
        <w:jc w:val="both"/>
        <w:rPr>
          <w:rFonts w:ascii="Arial" w:hAnsi="Arial" w:cs="Arial"/>
        </w:rPr>
      </w:pPr>
      <w:r w:rsidRPr="00BC09FE">
        <w:rPr>
          <w:rFonts w:ascii="Arial" w:hAnsi="Arial" w:cs="Arial"/>
          <w:b/>
        </w:rPr>
        <w:t>b.1)</w:t>
      </w:r>
      <w:r w:rsidRPr="000A3C49">
        <w:rPr>
          <w:rFonts w:ascii="Arial" w:hAnsi="Arial" w:cs="Arial"/>
        </w:rPr>
        <w:t xml:space="preserve"> La</w:t>
      </w:r>
      <w:r w:rsidR="00FD6556" w:rsidRPr="000A3C49">
        <w:rPr>
          <w:rFonts w:ascii="Arial" w:hAnsi="Arial" w:cs="Arial"/>
        </w:rPr>
        <w:t xml:space="preserve"> relación entre lexemas que no poseen rasgos semánticos comunes.</w:t>
      </w:r>
    </w:p>
    <w:p w:rsidR="000A3C49" w:rsidRPr="000A3C49" w:rsidRDefault="000A3C49" w:rsidP="000A3C49">
      <w:pPr>
        <w:ind w:left="405"/>
        <w:jc w:val="both"/>
        <w:rPr>
          <w:rFonts w:ascii="Arial" w:hAnsi="Arial" w:cs="Arial"/>
        </w:rPr>
      </w:pPr>
    </w:p>
    <w:p w:rsidR="00FD6556" w:rsidRDefault="00372460" w:rsidP="000A3C49">
      <w:pPr>
        <w:pStyle w:val="Prrafodelista"/>
        <w:ind w:left="765"/>
        <w:jc w:val="both"/>
        <w:rPr>
          <w:rFonts w:ascii="Arial" w:hAnsi="Arial" w:cs="Arial"/>
        </w:rPr>
      </w:pPr>
      <w:r>
        <w:rPr>
          <w:rFonts w:ascii="Arial" w:hAnsi="Arial" w:cs="Arial"/>
        </w:rPr>
        <w:t xml:space="preserve">                             </w:t>
      </w:r>
      <w:r w:rsidR="00FD6556">
        <w:rPr>
          <w:rFonts w:ascii="Arial" w:hAnsi="Arial" w:cs="Arial"/>
        </w:rPr>
        <w:t xml:space="preserve">La </w:t>
      </w:r>
      <w:r w:rsidR="00FD6556" w:rsidRPr="000A3C49">
        <w:rPr>
          <w:rFonts w:ascii="Arial" w:hAnsi="Arial" w:cs="Arial"/>
          <w:u w:val="single"/>
        </w:rPr>
        <w:t xml:space="preserve">casa </w:t>
      </w:r>
      <w:r w:rsidR="00FD6556">
        <w:rPr>
          <w:rFonts w:ascii="Arial" w:hAnsi="Arial" w:cs="Arial"/>
        </w:rPr>
        <w:t xml:space="preserve">estaba destruida. De la </w:t>
      </w:r>
      <w:r w:rsidR="00FD6556" w:rsidRPr="000A3C49">
        <w:rPr>
          <w:rFonts w:ascii="Arial" w:hAnsi="Arial" w:cs="Arial"/>
          <w:u w:val="single"/>
        </w:rPr>
        <w:t xml:space="preserve">chimenea </w:t>
      </w:r>
      <w:r w:rsidR="00FD6556">
        <w:rPr>
          <w:rFonts w:ascii="Arial" w:hAnsi="Arial" w:cs="Arial"/>
        </w:rPr>
        <w:t>no quedaba nada.</w:t>
      </w:r>
    </w:p>
    <w:p w:rsidR="00CF667B" w:rsidRDefault="00CF667B" w:rsidP="000A3C49">
      <w:pPr>
        <w:pStyle w:val="Prrafodelista"/>
        <w:ind w:left="765"/>
        <w:jc w:val="both"/>
        <w:rPr>
          <w:rFonts w:ascii="Arial" w:hAnsi="Arial" w:cs="Arial"/>
        </w:rPr>
      </w:pPr>
    </w:p>
    <w:p w:rsidR="000A3C49" w:rsidRDefault="000A3C49" w:rsidP="000A3C49">
      <w:pPr>
        <w:pStyle w:val="Prrafodelista"/>
        <w:ind w:left="765"/>
        <w:jc w:val="both"/>
        <w:rPr>
          <w:rFonts w:ascii="Arial" w:hAnsi="Arial" w:cs="Arial"/>
        </w:rPr>
      </w:pPr>
    </w:p>
    <w:p w:rsidR="00FD6556" w:rsidRDefault="00FD6556" w:rsidP="000A3C49">
      <w:pPr>
        <w:jc w:val="both"/>
        <w:rPr>
          <w:rFonts w:ascii="Arial" w:hAnsi="Arial" w:cs="Arial"/>
          <w:b/>
          <w:u w:val="single"/>
        </w:rPr>
      </w:pPr>
      <w:r w:rsidRPr="000A3C49">
        <w:rPr>
          <w:rFonts w:ascii="Arial" w:hAnsi="Arial" w:cs="Arial"/>
          <w:b/>
          <w:u w:val="single"/>
        </w:rPr>
        <w:t>Cadenas nominativas:</w:t>
      </w:r>
    </w:p>
    <w:p w:rsidR="00CF667B" w:rsidRPr="000A3C49" w:rsidRDefault="00CF667B" w:rsidP="000A3C49">
      <w:pPr>
        <w:jc w:val="both"/>
        <w:rPr>
          <w:rFonts w:ascii="Arial" w:hAnsi="Arial" w:cs="Arial"/>
          <w:b/>
          <w:u w:val="single"/>
        </w:rPr>
      </w:pPr>
    </w:p>
    <w:p w:rsidR="00FD6556" w:rsidRDefault="000A3C49" w:rsidP="000A3C49">
      <w:pPr>
        <w:jc w:val="both"/>
        <w:rPr>
          <w:rFonts w:ascii="Arial" w:hAnsi="Arial" w:cs="Arial"/>
        </w:rPr>
      </w:pPr>
      <w:r>
        <w:rPr>
          <w:rFonts w:ascii="Arial" w:hAnsi="Arial" w:cs="Arial"/>
        </w:rPr>
        <w:t>Aparición</w:t>
      </w:r>
      <w:r w:rsidR="00FD6556">
        <w:rPr>
          <w:rFonts w:ascii="Arial" w:hAnsi="Arial" w:cs="Arial"/>
        </w:rPr>
        <w:t>, a lo largo del texto de nominaciones</w:t>
      </w:r>
      <w:r>
        <w:rPr>
          <w:rFonts w:ascii="Arial" w:hAnsi="Arial" w:cs="Arial"/>
        </w:rPr>
        <w:t xml:space="preserve"> sucesivas que mantiene entre sí</w:t>
      </w:r>
      <w:r w:rsidR="00FD6556">
        <w:rPr>
          <w:rFonts w:ascii="Arial" w:hAnsi="Arial" w:cs="Arial"/>
        </w:rPr>
        <w:t xml:space="preserve"> relaciones semánticas: </w:t>
      </w:r>
      <w:r>
        <w:rPr>
          <w:rFonts w:ascii="Arial" w:hAnsi="Arial" w:cs="Arial"/>
        </w:rPr>
        <w:t>Repetición</w:t>
      </w:r>
      <w:r w:rsidR="00FD6556">
        <w:rPr>
          <w:rFonts w:ascii="Arial" w:hAnsi="Arial" w:cs="Arial"/>
        </w:rPr>
        <w:t xml:space="preserve"> estricta por: </w:t>
      </w:r>
    </w:p>
    <w:p w:rsidR="00FD6556" w:rsidRDefault="00FD6556" w:rsidP="000A3C49">
      <w:pPr>
        <w:pStyle w:val="Prrafodelista"/>
        <w:numPr>
          <w:ilvl w:val="0"/>
          <w:numId w:val="3"/>
        </w:numPr>
        <w:jc w:val="both"/>
        <w:rPr>
          <w:rFonts w:ascii="Arial" w:hAnsi="Arial" w:cs="Arial"/>
        </w:rPr>
      </w:pPr>
      <w:r>
        <w:rPr>
          <w:rFonts w:ascii="Arial" w:hAnsi="Arial" w:cs="Arial"/>
        </w:rPr>
        <w:t>Rasgos semánticos.</w:t>
      </w:r>
    </w:p>
    <w:p w:rsidR="00CF667B" w:rsidRDefault="00CF667B" w:rsidP="00CF667B">
      <w:pPr>
        <w:pStyle w:val="Prrafodelista"/>
        <w:jc w:val="both"/>
        <w:rPr>
          <w:rFonts w:ascii="Arial" w:hAnsi="Arial" w:cs="Arial"/>
        </w:rPr>
      </w:pPr>
    </w:p>
    <w:p w:rsidR="00FD6556" w:rsidRDefault="00FD6556" w:rsidP="000A3C49">
      <w:pPr>
        <w:pStyle w:val="Prrafodelista"/>
        <w:numPr>
          <w:ilvl w:val="0"/>
          <w:numId w:val="3"/>
        </w:numPr>
        <w:jc w:val="both"/>
        <w:rPr>
          <w:rFonts w:ascii="Arial" w:hAnsi="Arial" w:cs="Arial"/>
        </w:rPr>
      </w:pPr>
      <w:r>
        <w:rPr>
          <w:rFonts w:ascii="Arial" w:hAnsi="Arial" w:cs="Arial"/>
        </w:rPr>
        <w:t xml:space="preserve">Por conocimiento del mundo </w:t>
      </w:r>
    </w:p>
    <w:p w:rsidR="00FD6556" w:rsidRDefault="00FD6556" w:rsidP="000A3C49">
      <w:pPr>
        <w:jc w:val="both"/>
        <w:rPr>
          <w:rFonts w:ascii="Arial" w:hAnsi="Arial" w:cs="Arial"/>
        </w:rPr>
      </w:pPr>
      <w:r>
        <w:rPr>
          <w:rFonts w:ascii="Arial" w:hAnsi="Arial" w:cs="Arial"/>
        </w:rPr>
        <w:t xml:space="preserve">Es decir, mediante la mención de una nominación primaria </w:t>
      </w:r>
      <w:r w:rsidR="000A3C49">
        <w:rPr>
          <w:rFonts w:ascii="Arial" w:hAnsi="Arial" w:cs="Arial"/>
        </w:rPr>
        <w:t>(elemento</w:t>
      </w:r>
      <w:r>
        <w:rPr>
          <w:rFonts w:ascii="Arial" w:hAnsi="Arial" w:cs="Arial"/>
        </w:rPr>
        <w:t xml:space="preserve"> introducido en el texto) surgen cadenas o series de elementos textuales equivalentes con los cuales se mantiene, a lo largo de un fragmento o en todo el texto, un determinado tema. O sea, estas cadenas nominativas posibilitan las relaciones de isotopía. </w:t>
      </w:r>
    </w:p>
    <w:p w:rsidR="00FD6556" w:rsidRDefault="00FD6556" w:rsidP="000A3C49">
      <w:pPr>
        <w:jc w:val="both"/>
        <w:rPr>
          <w:rFonts w:ascii="Arial" w:hAnsi="Arial" w:cs="Arial"/>
        </w:rPr>
      </w:pPr>
      <w:r>
        <w:rPr>
          <w:rFonts w:ascii="Arial" w:hAnsi="Arial" w:cs="Arial"/>
        </w:rPr>
        <w:t xml:space="preserve">La cadena nominativa es solo un medio – aunque fundamental – de la </w:t>
      </w:r>
      <w:r w:rsidR="000A3C49">
        <w:rPr>
          <w:rFonts w:ascii="Arial" w:hAnsi="Arial" w:cs="Arial"/>
        </w:rPr>
        <w:t>integración</w:t>
      </w:r>
      <w:r>
        <w:rPr>
          <w:rFonts w:ascii="Arial" w:hAnsi="Arial" w:cs="Arial"/>
        </w:rPr>
        <w:t xml:space="preserve"> (</w:t>
      </w:r>
      <w:proofErr w:type="gramStart"/>
      <w:r>
        <w:rPr>
          <w:rFonts w:ascii="Arial" w:hAnsi="Arial" w:cs="Arial"/>
        </w:rPr>
        <w:t>coherencia )</w:t>
      </w:r>
      <w:proofErr w:type="gramEnd"/>
      <w:r>
        <w:rPr>
          <w:rFonts w:ascii="Arial" w:hAnsi="Arial" w:cs="Arial"/>
        </w:rPr>
        <w:t xml:space="preserve"> textual.</w:t>
      </w:r>
    </w:p>
    <w:p w:rsidR="00FD6556" w:rsidRDefault="00FD6556" w:rsidP="000A3C49">
      <w:pPr>
        <w:jc w:val="both"/>
        <w:rPr>
          <w:rFonts w:ascii="Arial" w:hAnsi="Arial" w:cs="Arial"/>
        </w:rPr>
      </w:pPr>
      <w:r>
        <w:rPr>
          <w:rFonts w:ascii="Arial" w:hAnsi="Arial" w:cs="Arial"/>
        </w:rPr>
        <w:t xml:space="preserve">Desde hace poco tiempo, Londres tiene una atracción más. A las celebridades tradicionales se ha añadido otra muy poco convencional. </w:t>
      </w:r>
      <w:r w:rsidR="009F2F8C">
        <w:rPr>
          <w:rFonts w:ascii="Arial" w:hAnsi="Arial" w:cs="Arial"/>
        </w:rPr>
        <w:t xml:space="preserve">La comparación con los monumentos no es en absoluto exagerada. </w:t>
      </w:r>
    </w:p>
    <w:p w:rsidR="00CF667B" w:rsidRDefault="00CF667B" w:rsidP="000A3C49">
      <w:pPr>
        <w:jc w:val="both"/>
        <w:rPr>
          <w:rFonts w:ascii="Arial" w:hAnsi="Arial" w:cs="Arial"/>
        </w:rPr>
      </w:pPr>
    </w:p>
    <w:p w:rsidR="000A3C49" w:rsidRDefault="000A3C49" w:rsidP="000A3C49">
      <w:pPr>
        <w:jc w:val="both"/>
        <w:rPr>
          <w:rFonts w:ascii="Arial" w:hAnsi="Arial" w:cs="Arial"/>
        </w:rPr>
      </w:pPr>
    </w:p>
    <w:p w:rsidR="00CF667B" w:rsidRDefault="000A3C49" w:rsidP="00372460">
      <w:pPr>
        <w:jc w:val="both"/>
        <w:rPr>
          <w:rFonts w:ascii="Arial" w:hAnsi="Arial" w:cs="Arial"/>
        </w:rPr>
      </w:pPr>
      <w:r w:rsidRPr="000A3C49">
        <w:rPr>
          <w:rFonts w:ascii="Arial" w:hAnsi="Arial" w:cs="Arial"/>
          <w:b/>
        </w:rPr>
        <w:t xml:space="preserve">4) </w:t>
      </w:r>
      <w:r w:rsidRPr="00372460">
        <w:rPr>
          <w:rFonts w:ascii="Arial" w:hAnsi="Arial" w:cs="Arial"/>
          <w:b/>
          <w:sz w:val="24"/>
          <w:szCs w:val="24"/>
          <w:u w:val="single"/>
        </w:rPr>
        <w:t>CONECTORES</w:t>
      </w:r>
      <w:r>
        <w:rPr>
          <w:rFonts w:ascii="Arial" w:hAnsi="Arial" w:cs="Arial"/>
        </w:rPr>
        <w:t>: expresan relaciones semánticas entre las oraciones.</w:t>
      </w:r>
      <w:r w:rsidR="00372460">
        <w:rPr>
          <w:rFonts w:ascii="Arial" w:hAnsi="Arial" w:cs="Arial"/>
        </w:rPr>
        <w:t xml:space="preserve"> </w:t>
      </w:r>
      <w:r w:rsidR="00CF667B">
        <w:rPr>
          <w:rFonts w:ascii="Arial" w:hAnsi="Arial" w:cs="Arial"/>
        </w:rPr>
        <w:t>Para que un texto sea coherente, las palabras, oraciones y párrafos que lo conforman deben estar relacionados entre sí.</w:t>
      </w:r>
      <w:r w:rsidR="00372460">
        <w:rPr>
          <w:rFonts w:ascii="Arial" w:hAnsi="Arial" w:cs="Arial"/>
        </w:rPr>
        <w:t xml:space="preserve"> </w:t>
      </w:r>
      <w:r w:rsidR="00CF667B">
        <w:rPr>
          <w:rFonts w:ascii="Arial" w:hAnsi="Arial" w:cs="Arial"/>
        </w:rPr>
        <w:t xml:space="preserve">Un recurso cohesivo que permite establecer distintos tipos de relaciones es el uso de </w:t>
      </w:r>
      <w:r w:rsidR="00CF667B" w:rsidRPr="006F3EA9">
        <w:rPr>
          <w:rFonts w:ascii="Arial" w:hAnsi="Arial" w:cs="Arial"/>
          <w:b/>
        </w:rPr>
        <w:t>conectores</w:t>
      </w:r>
      <w:r w:rsidR="00CF667B">
        <w:rPr>
          <w:rFonts w:ascii="Arial" w:hAnsi="Arial" w:cs="Arial"/>
        </w:rPr>
        <w:t>.</w:t>
      </w:r>
    </w:p>
    <w:p w:rsidR="00CF667B" w:rsidRDefault="00CF667B" w:rsidP="00CF667B">
      <w:pPr>
        <w:spacing w:after="0"/>
        <w:ind w:left="45"/>
        <w:jc w:val="both"/>
        <w:rPr>
          <w:rFonts w:ascii="Arial" w:hAnsi="Arial" w:cs="Arial"/>
        </w:rPr>
      </w:pPr>
    </w:p>
    <w:p w:rsidR="00CF667B" w:rsidRPr="00372460" w:rsidRDefault="00CF667B" w:rsidP="00CF667B">
      <w:pPr>
        <w:ind w:left="45"/>
        <w:jc w:val="both"/>
        <w:rPr>
          <w:rFonts w:ascii="Arial" w:hAnsi="Arial" w:cs="Arial"/>
          <w:sz w:val="20"/>
          <w:szCs w:val="20"/>
        </w:rPr>
      </w:pPr>
      <w:r w:rsidRPr="006F3EA9">
        <w:rPr>
          <w:rFonts w:ascii="Arial" w:hAnsi="Arial" w:cs="Arial"/>
          <w:u w:val="single"/>
        </w:rPr>
        <w:t>Ejemplos</w:t>
      </w:r>
      <w:r>
        <w:rPr>
          <w:rFonts w:ascii="Arial" w:hAnsi="Arial" w:cs="Arial"/>
        </w:rPr>
        <w:t xml:space="preserve">: </w:t>
      </w:r>
      <w:r w:rsidRPr="00372460">
        <w:rPr>
          <w:rFonts w:ascii="Arial" w:hAnsi="Arial" w:cs="Arial"/>
          <w:sz w:val="20"/>
          <w:szCs w:val="20"/>
        </w:rPr>
        <w:t>Y- ADEMÁS- TAMBIÉN- SIN EMBARGO- PERO- PORQUE- YA QUE- POR LO TANTO- LUEGO- POR ESO- POR ESE MOTIVO- ASÍ QUE- ANTES- ENTONCES- DESPUÉS DE- MIENTRAS- ANTERIORMENTE- EN SÍNTESIS- EN RESUMEN- EN PRIMER LUGAR-  FINALMENTE- POR ÚLTIMO.</w:t>
      </w:r>
    </w:p>
    <w:p w:rsidR="00CF667B" w:rsidRPr="00372460" w:rsidRDefault="00CF667B" w:rsidP="000A3C49">
      <w:pPr>
        <w:ind w:left="45"/>
        <w:jc w:val="both"/>
        <w:rPr>
          <w:rFonts w:ascii="Arial" w:hAnsi="Arial" w:cs="Arial"/>
          <w:sz w:val="20"/>
          <w:szCs w:val="20"/>
        </w:rPr>
      </w:pPr>
    </w:p>
    <w:p w:rsidR="00CF667B" w:rsidRDefault="00CF667B" w:rsidP="000A3C49">
      <w:pPr>
        <w:ind w:left="45"/>
        <w:jc w:val="both"/>
        <w:rPr>
          <w:rFonts w:ascii="Arial" w:hAnsi="Arial" w:cs="Arial"/>
        </w:rPr>
      </w:pPr>
    </w:p>
    <w:p w:rsidR="00CF667B" w:rsidRDefault="00CF667B" w:rsidP="000A3C49">
      <w:pPr>
        <w:ind w:left="45"/>
        <w:jc w:val="both"/>
        <w:rPr>
          <w:rFonts w:ascii="Arial" w:hAnsi="Arial" w:cs="Arial"/>
        </w:rPr>
      </w:pPr>
    </w:p>
    <w:p w:rsidR="006F3EA9" w:rsidRPr="00FD6556" w:rsidRDefault="006F3EA9" w:rsidP="00CF667B">
      <w:pPr>
        <w:spacing w:after="0"/>
        <w:jc w:val="both"/>
        <w:rPr>
          <w:rFonts w:ascii="Arial" w:hAnsi="Arial" w:cs="Arial"/>
        </w:rPr>
      </w:pPr>
      <w:bookmarkStart w:id="0" w:name="_GoBack"/>
      <w:bookmarkEnd w:id="0"/>
    </w:p>
    <w:sectPr w:rsidR="006F3EA9" w:rsidRPr="00FD6556" w:rsidSect="00372460">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5FA230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11148B9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30F0A"/>
    <w:multiLevelType w:val="hybridMultilevel"/>
    <w:tmpl w:val="35207562"/>
    <w:lvl w:ilvl="0" w:tplc="77A09798">
      <w:start w:val="1"/>
      <w:numFmt w:val="decimal"/>
      <w:lvlText w:val="%1-"/>
      <w:lvlJc w:val="left"/>
      <w:pPr>
        <w:ind w:left="765" w:hanging="360"/>
      </w:pPr>
      <w:rPr>
        <w:rFonts w:hint="default"/>
      </w:rPr>
    </w:lvl>
    <w:lvl w:ilvl="1" w:tplc="2C0A0019" w:tentative="1">
      <w:start w:val="1"/>
      <w:numFmt w:val="lowerLetter"/>
      <w:lvlText w:val="%2."/>
      <w:lvlJc w:val="left"/>
      <w:pPr>
        <w:ind w:left="1485" w:hanging="360"/>
      </w:pPr>
    </w:lvl>
    <w:lvl w:ilvl="2" w:tplc="2C0A001B" w:tentative="1">
      <w:start w:val="1"/>
      <w:numFmt w:val="lowerRoman"/>
      <w:lvlText w:val="%3."/>
      <w:lvlJc w:val="right"/>
      <w:pPr>
        <w:ind w:left="2205" w:hanging="180"/>
      </w:pPr>
    </w:lvl>
    <w:lvl w:ilvl="3" w:tplc="2C0A000F" w:tentative="1">
      <w:start w:val="1"/>
      <w:numFmt w:val="decimal"/>
      <w:lvlText w:val="%4."/>
      <w:lvlJc w:val="left"/>
      <w:pPr>
        <w:ind w:left="2925" w:hanging="360"/>
      </w:pPr>
    </w:lvl>
    <w:lvl w:ilvl="4" w:tplc="2C0A0019" w:tentative="1">
      <w:start w:val="1"/>
      <w:numFmt w:val="lowerLetter"/>
      <w:lvlText w:val="%5."/>
      <w:lvlJc w:val="left"/>
      <w:pPr>
        <w:ind w:left="3645" w:hanging="360"/>
      </w:pPr>
    </w:lvl>
    <w:lvl w:ilvl="5" w:tplc="2C0A001B" w:tentative="1">
      <w:start w:val="1"/>
      <w:numFmt w:val="lowerRoman"/>
      <w:lvlText w:val="%6."/>
      <w:lvlJc w:val="right"/>
      <w:pPr>
        <w:ind w:left="4365" w:hanging="180"/>
      </w:pPr>
    </w:lvl>
    <w:lvl w:ilvl="6" w:tplc="2C0A000F" w:tentative="1">
      <w:start w:val="1"/>
      <w:numFmt w:val="decimal"/>
      <w:lvlText w:val="%7."/>
      <w:lvlJc w:val="left"/>
      <w:pPr>
        <w:ind w:left="5085" w:hanging="360"/>
      </w:pPr>
    </w:lvl>
    <w:lvl w:ilvl="7" w:tplc="2C0A0019" w:tentative="1">
      <w:start w:val="1"/>
      <w:numFmt w:val="lowerLetter"/>
      <w:lvlText w:val="%8."/>
      <w:lvlJc w:val="left"/>
      <w:pPr>
        <w:ind w:left="5805" w:hanging="360"/>
      </w:pPr>
    </w:lvl>
    <w:lvl w:ilvl="8" w:tplc="2C0A001B" w:tentative="1">
      <w:start w:val="1"/>
      <w:numFmt w:val="lowerRoman"/>
      <w:lvlText w:val="%9."/>
      <w:lvlJc w:val="right"/>
      <w:pPr>
        <w:ind w:left="6525" w:hanging="180"/>
      </w:pPr>
    </w:lvl>
  </w:abstractNum>
  <w:abstractNum w:abstractNumId="3">
    <w:nsid w:val="116617ED"/>
    <w:multiLevelType w:val="hybridMultilevel"/>
    <w:tmpl w:val="E912F5E4"/>
    <w:lvl w:ilvl="0" w:tplc="B6B83AFA">
      <w:start w:val="1"/>
      <w:numFmt w:val="decimal"/>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4">
    <w:nsid w:val="454C3060"/>
    <w:multiLevelType w:val="hybridMultilevel"/>
    <w:tmpl w:val="CD2CB18E"/>
    <w:lvl w:ilvl="0" w:tplc="9734455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BD968F2"/>
    <w:multiLevelType w:val="hybridMultilevel"/>
    <w:tmpl w:val="C652D3E8"/>
    <w:lvl w:ilvl="0" w:tplc="22E295B4">
      <w:start w:val="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386644C"/>
    <w:multiLevelType w:val="hybridMultilevel"/>
    <w:tmpl w:val="05062BAC"/>
    <w:lvl w:ilvl="0" w:tplc="C99E5DC6">
      <w:start w:val="1"/>
      <w:numFmt w:val="lowerLetter"/>
      <w:lvlText w:val="%1)"/>
      <w:lvlJc w:val="left"/>
      <w:pPr>
        <w:ind w:left="405" w:hanging="360"/>
      </w:pPr>
      <w:rPr>
        <w:rFonts w:hint="default"/>
        <w:b/>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7">
    <w:nsid w:val="692927EB"/>
    <w:multiLevelType w:val="hybridMultilevel"/>
    <w:tmpl w:val="BA4C8244"/>
    <w:lvl w:ilvl="0" w:tplc="D1AC3C50">
      <w:start w:val="1"/>
      <w:numFmt w:val="bullet"/>
      <w:lvlText w:val=""/>
      <w:lvlJc w:val="left"/>
      <w:pPr>
        <w:ind w:left="1252" w:hanging="360"/>
      </w:pPr>
      <w:rPr>
        <w:rFonts w:ascii="Symbol" w:hAnsi="Symbol" w:hint="default"/>
        <w:color w:val="auto"/>
      </w:rPr>
    </w:lvl>
    <w:lvl w:ilvl="1" w:tplc="2C0A0003" w:tentative="1">
      <w:start w:val="1"/>
      <w:numFmt w:val="bullet"/>
      <w:lvlText w:val="o"/>
      <w:lvlJc w:val="left"/>
      <w:pPr>
        <w:ind w:left="1972" w:hanging="360"/>
      </w:pPr>
      <w:rPr>
        <w:rFonts w:ascii="Courier New" w:hAnsi="Courier New" w:cs="Courier New" w:hint="default"/>
      </w:rPr>
    </w:lvl>
    <w:lvl w:ilvl="2" w:tplc="2C0A0005" w:tentative="1">
      <w:start w:val="1"/>
      <w:numFmt w:val="bullet"/>
      <w:lvlText w:val=""/>
      <w:lvlJc w:val="left"/>
      <w:pPr>
        <w:ind w:left="2692" w:hanging="360"/>
      </w:pPr>
      <w:rPr>
        <w:rFonts w:ascii="Wingdings" w:hAnsi="Wingdings" w:hint="default"/>
      </w:rPr>
    </w:lvl>
    <w:lvl w:ilvl="3" w:tplc="2C0A0001" w:tentative="1">
      <w:start w:val="1"/>
      <w:numFmt w:val="bullet"/>
      <w:lvlText w:val=""/>
      <w:lvlJc w:val="left"/>
      <w:pPr>
        <w:ind w:left="3412" w:hanging="360"/>
      </w:pPr>
      <w:rPr>
        <w:rFonts w:ascii="Symbol" w:hAnsi="Symbol" w:hint="default"/>
      </w:rPr>
    </w:lvl>
    <w:lvl w:ilvl="4" w:tplc="2C0A0003" w:tentative="1">
      <w:start w:val="1"/>
      <w:numFmt w:val="bullet"/>
      <w:lvlText w:val="o"/>
      <w:lvlJc w:val="left"/>
      <w:pPr>
        <w:ind w:left="4132" w:hanging="360"/>
      </w:pPr>
      <w:rPr>
        <w:rFonts w:ascii="Courier New" w:hAnsi="Courier New" w:cs="Courier New" w:hint="default"/>
      </w:rPr>
    </w:lvl>
    <w:lvl w:ilvl="5" w:tplc="2C0A0005" w:tentative="1">
      <w:start w:val="1"/>
      <w:numFmt w:val="bullet"/>
      <w:lvlText w:val=""/>
      <w:lvlJc w:val="left"/>
      <w:pPr>
        <w:ind w:left="4852" w:hanging="360"/>
      </w:pPr>
      <w:rPr>
        <w:rFonts w:ascii="Wingdings" w:hAnsi="Wingdings" w:hint="default"/>
      </w:rPr>
    </w:lvl>
    <w:lvl w:ilvl="6" w:tplc="2C0A0001" w:tentative="1">
      <w:start w:val="1"/>
      <w:numFmt w:val="bullet"/>
      <w:lvlText w:val=""/>
      <w:lvlJc w:val="left"/>
      <w:pPr>
        <w:ind w:left="5572" w:hanging="360"/>
      </w:pPr>
      <w:rPr>
        <w:rFonts w:ascii="Symbol" w:hAnsi="Symbol" w:hint="default"/>
      </w:rPr>
    </w:lvl>
    <w:lvl w:ilvl="7" w:tplc="2C0A0003" w:tentative="1">
      <w:start w:val="1"/>
      <w:numFmt w:val="bullet"/>
      <w:lvlText w:val="o"/>
      <w:lvlJc w:val="left"/>
      <w:pPr>
        <w:ind w:left="6292" w:hanging="360"/>
      </w:pPr>
      <w:rPr>
        <w:rFonts w:ascii="Courier New" w:hAnsi="Courier New" w:cs="Courier New" w:hint="default"/>
      </w:rPr>
    </w:lvl>
    <w:lvl w:ilvl="8" w:tplc="2C0A0005" w:tentative="1">
      <w:start w:val="1"/>
      <w:numFmt w:val="bullet"/>
      <w:lvlText w:val=""/>
      <w:lvlJc w:val="left"/>
      <w:pPr>
        <w:ind w:left="7012" w:hanging="360"/>
      </w:pPr>
      <w:rPr>
        <w:rFonts w:ascii="Wingdings" w:hAnsi="Wingdings" w:hint="default"/>
      </w:rPr>
    </w:lvl>
  </w:abstractNum>
  <w:abstractNum w:abstractNumId="8">
    <w:nsid w:val="6CDE4824"/>
    <w:multiLevelType w:val="hybridMultilevel"/>
    <w:tmpl w:val="EDE4CC7A"/>
    <w:lvl w:ilvl="0" w:tplc="F01CFA1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7FDB59CB"/>
    <w:multiLevelType w:val="hybridMultilevel"/>
    <w:tmpl w:val="2702CD9E"/>
    <w:lvl w:ilvl="0" w:tplc="E6667FB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1"/>
  </w:num>
  <w:num w:numId="6">
    <w:abstractNumId w:val="0"/>
  </w:num>
  <w:num w:numId="7">
    <w:abstractNumId w:val="9"/>
  </w:num>
  <w:num w:numId="8">
    <w:abstractNumId w:val="3"/>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characterSpacingControl w:val="doNotCompress"/>
  <w:compat/>
  <w:rsids>
    <w:rsidRoot w:val="0074795D"/>
    <w:rsid w:val="00002AD6"/>
    <w:rsid w:val="0000496C"/>
    <w:rsid w:val="00024DD0"/>
    <w:rsid w:val="00070822"/>
    <w:rsid w:val="000A3C49"/>
    <w:rsid w:val="00110BD8"/>
    <w:rsid w:val="00186C51"/>
    <w:rsid w:val="001B6086"/>
    <w:rsid w:val="001E69C9"/>
    <w:rsid w:val="00237FFE"/>
    <w:rsid w:val="002628BF"/>
    <w:rsid w:val="0028441D"/>
    <w:rsid w:val="002F300C"/>
    <w:rsid w:val="00372460"/>
    <w:rsid w:val="0038047A"/>
    <w:rsid w:val="003C3D01"/>
    <w:rsid w:val="004C43F7"/>
    <w:rsid w:val="00553D82"/>
    <w:rsid w:val="005D6267"/>
    <w:rsid w:val="005E7F07"/>
    <w:rsid w:val="006067D5"/>
    <w:rsid w:val="00667A52"/>
    <w:rsid w:val="00680378"/>
    <w:rsid w:val="0068287C"/>
    <w:rsid w:val="0068601E"/>
    <w:rsid w:val="006F3EA9"/>
    <w:rsid w:val="006F7199"/>
    <w:rsid w:val="007026B2"/>
    <w:rsid w:val="0074795D"/>
    <w:rsid w:val="0076536B"/>
    <w:rsid w:val="00812611"/>
    <w:rsid w:val="008710E8"/>
    <w:rsid w:val="00871472"/>
    <w:rsid w:val="008732B9"/>
    <w:rsid w:val="0088171D"/>
    <w:rsid w:val="008A5193"/>
    <w:rsid w:val="008F7AB0"/>
    <w:rsid w:val="009576F8"/>
    <w:rsid w:val="0099726D"/>
    <w:rsid w:val="009F2F8C"/>
    <w:rsid w:val="009F75EB"/>
    <w:rsid w:val="00A85512"/>
    <w:rsid w:val="00B340E0"/>
    <w:rsid w:val="00B40DCE"/>
    <w:rsid w:val="00B644B3"/>
    <w:rsid w:val="00BB1BFE"/>
    <w:rsid w:val="00BC09FE"/>
    <w:rsid w:val="00BC7380"/>
    <w:rsid w:val="00C020A2"/>
    <w:rsid w:val="00C17F57"/>
    <w:rsid w:val="00CA1053"/>
    <w:rsid w:val="00CA1965"/>
    <w:rsid w:val="00CD0F09"/>
    <w:rsid w:val="00CE0959"/>
    <w:rsid w:val="00CF667B"/>
    <w:rsid w:val="00DA5D86"/>
    <w:rsid w:val="00DA603F"/>
    <w:rsid w:val="00E05D70"/>
    <w:rsid w:val="00E506C0"/>
    <w:rsid w:val="00EC2409"/>
    <w:rsid w:val="00F62465"/>
    <w:rsid w:val="00FB3AA6"/>
    <w:rsid w:val="00FD655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67"/>
  </w:style>
  <w:style w:type="paragraph" w:styleId="Ttulo1">
    <w:name w:val="heading 1"/>
    <w:basedOn w:val="Normal"/>
    <w:next w:val="Normal"/>
    <w:link w:val="Ttulo1Car"/>
    <w:uiPriority w:val="9"/>
    <w:qFormat/>
    <w:rsid w:val="00765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653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6536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7653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795D"/>
    <w:pPr>
      <w:ind w:left="720"/>
      <w:contextualSpacing/>
    </w:pPr>
  </w:style>
  <w:style w:type="character" w:customStyle="1" w:styleId="Ttulo1Car">
    <w:name w:val="Título 1 Car"/>
    <w:basedOn w:val="Fuentedeprrafopredeter"/>
    <w:link w:val="Ttulo1"/>
    <w:uiPriority w:val="9"/>
    <w:rsid w:val="0076536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6536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76536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6536B"/>
    <w:rPr>
      <w:rFonts w:asciiTheme="majorHAnsi" w:eastAsiaTheme="majorEastAsia" w:hAnsiTheme="majorHAnsi" w:cstheme="majorBidi"/>
      <w:b/>
      <w:bCs/>
      <w:i/>
      <w:iCs/>
      <w:color w:val="4F81BD" w:themeColor="accent1"/>
    </w:rPr>
  </w:style>
  <w:style w:type="paragraph" w:styleId="Lista2">
    <w:name w:val="List 2"/>
    <w:basedOn w:val="Normal"/>
    <w:uiPriority w:val="99"/>
    <w:unhideWhenUsed/>
    <w:rsid w:val="0076536B"/>
    <w:pPr>
      <w:ind w:left="566" w:hanging="283"/>
      <w:contextualSpacing/>
    </w:pPr>
  </w:style>
  <w:style w:type="paragraph" w:styleId="Saludo">
    <w:name w:val="Salutation"/>
    <w:basedOn w:val="Normal"/>
    <w:next w:val="Normal"/>
    <w:link w:val="SaludoCar"/>
    <w:uiPriority w:val="99"/>
    <w:unhideWhenUsed/>
    <w:rsid w:val="0076536B"/>
  </w:style>
  <w:style w:type="character" w:customStyle="1" w:styleId="SaludoCar">
    <w:name w:val="Saludo Car"/>
    <w:basedOn w:val="Fuentedeprrafopredeter"/>
    <w:link w:val="Saludo"/>
    <w:uiPriority w:val="99"/>
    <w:rsid w:val="0076536B"/>
  </w:style>
  <w:style w:type="paragraph" w:styleId="Listaconvietas">
    <w:name w:val="List Bullet"/>
    <w:basedOn w:val="Normal"/>
    <w:uiPriority w:val="99"/>
    <w:unhideWhenUsed/>
    <w:rsid w:val="0076536B"/>
    <w:pPr>
      <w:numPr>
        <w:numId w:val="5"/>
      </w:numPr>
      <w:contextualSpacing/>
    </w:pPr>
  </w:style>
  <w:style w:type="paragraph" w:styleId="Listaconvietas2">
    <w:name w:val="List Bullet 2"/>
    <w:basedOn w:val="Normal"/>
    <w:uiPriority w:val="99"/>
    <w:unhideWhenUsed/>
    <w:rsid w:val="0076536B"/>
    <w:pPr>
      <w:numPr>
        <w:numId w:val="6"/>
      </w:numPr>
      <w:contextualSpacing/>
    </w:pPr>
  </w:style>
  <w:style w:type="paragraph" w:styleId="Textoindependiente">
    <w:name w:val="Body Text"/>
    <w:basedOn w:val="Normal"/>
    <w:link w:val="TextoindependienteCar"/>
    <w:uiPriority w:val="99"/>
    <w:unhideWhenUsed/>
    <w:rsid w:val="0076536B"/>
    <w:pPr>
      <w:spacing w:after="120"/>
    </w:pPr>
  </w:style>
  <w:style w:type="character" w:customStyle="1" w:styleId="TextoindependienteCar">
    <w:name w:val="Texto independiente Car"/>
    <w:basedOn w:val="Fuentedeprrafopredeter"/>
    <w:link w:val="Textoindependiente"/>
    <w:uiPriority w:val="99"/>
    <w:rsid w:val="0076536B"/>
  </w:style>
  <w:style w:type="paragraph" w:customStyle="1" w:styleId="Lneadeasunto">
    <w:name w:val="Línea de asunto"/>
    <w:basedOn w:val="Normal"/>
    <w:rsid w:val="0076536B"/>
  </w:style>
  <w:style w:type="paragraph" w:styleId="Textoindependienteprimerasangra">
    <w:name w:val="Body Text First Indent"/>
    <w:basedOn w:val="Textoindependiente"/>
    <w:link w:val="TextoindependienteprimerasangraCar"/>
    <w:uiPriority w:val="99"/>
    <w:unhideWhenUsed/>
    <w:rsid w:val="0076536B"/>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76536B"/>
  </w:style>
  <w:style w:type="paragraph" w:styleId="Sangradetextonormal">
    <w:name w:val="Body Text Indent"/>
    <w:basedOn w:val="Normal"/>
    <w:link w:val="SangradetextonormalCar"/>
    <w:uiPriority w:val="99"/>
    <w:semiHidden/>
    <w:unhideWhenUsed/>
    <w:rsid w:val="0076536B"/>
    <w:pPr>
      <w:spacing w:after="120"/>
      <w:ind w:left="283"/>
    </w:pPr>
  </w:style>
  <w:style w:type="character" w:customStyle="1" w:styleId="SangradetextonormalCar">
    <w:name w:val="Sangría de texto normal Car"/>
    <w:basedOn w:val="Fuentedeprrafopredeter"/>
    <w:link w:val="Sangradetextonormal"/>
    <w:uiPriority w:val="99"/>
    <w:semiHidden/>
    <w:rsid w:val="0076536B"/>
  </w:style>
  <w:style w:type="paragraph" w:styleId="Textoindependienteprimerasangra2">
    <w:name w:val="Body Text First Indent 2"/>
    <w:basedOn w:val="Sangradetextonormal"/>
    <w:link w:val="Textoindependienteprimerasangra2Car"/>
    <w:uiPriority w:val="99"/>
    <w:unhideWhenUsed/>
    <w:rsid w:val="0076536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653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D77F0-DD75-4045-8EBD-B37F9CD9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Pages>
  <Words>2836</Words>
  <Characters>15598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hfy1f</dc:creator>
  <cp:lastModifiedBy>b hfy1f</cp:lastModifiedBy>
  <cp:revision>12</cp:revision>
  <cp:lastPrinted>2019-05-03T23:14:00Z</cp:lastPrinted>
  <dcterms:created xsi:type="dcterms:W3CDTF">2002-01-01T03:02:00Z</dcterms:created>
  <dcterms:modified xsi:type="dcterms:W3CDTF">2002-01-01T04:57:00Z</dcterms:modified>
</cp:coreProperties>
</file>